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DF7AA" w14:textId="4BE07AFD" w:rsidR="00F7675E" w:rsidRPr="00427BAF" w:rsidRDefault="006F0FD3" w:rsidP="00F7675E">
      <w:pPr>
        <w:spacing w:line="240" w:lineRule="auto"/>
        <w:rPr>
          <w:rFonts w:ascii="Arial" w:hAnsi="Arial" w:cs="Arial"/>
          <w:b/>
          <w:kern w:val="0"/>
          <w:sz w:val="28"/>
        </w:rPr>
      </w:pPr>
      <w:proofErr w:type="spellStart"/>
      <w:r>
        <w:rPr>
          <w:rFonts w:ascii="Arial" w:hAnsi="Arial" w:cs="Arial"/>
          <w:b/>
          <w:kern w:val="0"/>
          <w:sz w:val="28"/>
        </w:rPr>
        <w:t>ㅇ</w:t>
      </w:r>
      <w:proofErr w:type="spellEnd"/>
      <w:r w:rsidR="00F7675E" w:rsidRPr="00427BAF">
        <w:rPr>
          <w:rFonts w:ascii="Arial" w:hAnsi="Arial" w:cs="Arial"/>
          <w:noProof/>
          <w:sz w:val="60"/>
          <w:szCs w:val="60"/>
        </w:rPr>
        <w:drawing>
          <wp:anchor distT="0" distB="0" distL="114300" distR="114300" simplePos="0" relativeHeight="251658240" behindDoc="0" locked="0" layoutInCell="1" allowOverlap="1" wp14:anchorId="31D18457" wp14:editId="5F49FE48">
            <wp:simplePos x="0" y="0"/>
            <wp:positionH relativeFrom="column">
              <wp:posOffset>-34925</wp:posOffset>
            </wp:positionH>
            <wp:positionV relativeFrom="paragraph">
              <wp:posOffset>82677</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C4B94" w14:textId="77777777" w:rsidR="00AF17C7" w:rsidRPr="00427BAF" w:rsidRDefault="00AF17C7" w:rsidP="00AF17C7">
      <w:pPr>
        <w:spacing w:line="360" w:lineRule="auto"/>
        <w:rPr>
          <w:rFonts w:ascii="Arial" w:eastAsia="현대산스 Text" w:hAnsi="Arial" w:cs="Arial"/>
          <w:b/>
          <w:sz w:val="32"/>
          <w:szCs w:val="32"/>
        </w:rPr>
      </w:pPr>
    </w:p>
    <w:p w14:paraId="1CAC100B" w14:textId="77777777" w:rsidR="00002B71" w:rsidRPr="00427BAF" w:rsidRDefault="00002B71" w:rsidP="00002B71">
      <w:pPr>
        <w:spacing w:line="360" w:lineRule="auto"/>
        <w:contextualSpacing/>
        <w:rPr>
          <w:rFonts w:ascii="Arial" w:eastAsia="현대산스 Text" w:hAnsi="Arial" w:cs="Arial"/>
          <w:bCs/>
          <w:iCs/>
          <w:kern w:val="0"/>
          <w:sz w:val="22"/>
          <w:szCs w:val="28"/>
        </w:rPr>
      </w:pPr>
    </w:p>
    <w:p w14:paraId="4C6F83BC" w14:textId="77777777" w:rsidR="0069256A" w:rsidRDefault="0069256A" w:rsidP="00FB4A51">
      <w:pPr>
        <w:spacing w:line="240" w:lineRule="auto"/>
        <w:rPr>
          <w:rFonts w:ascii="Arial" w:eastAsia="맑은 고딕" w:hAnsi="Arial" w:cs="Arial"/>
          <w:b/>
          <w:kern w:val="0"/>
          <w:sz w:val="32"/>
          <w:szCs w:val="32"/>
        </w:rPr>
      </w:pPr>
    </w:p>
    <w:p w14:paraId="06DB6CA4" w14:textId="18ADD872" w:rsidR="00380394" w:rsidRDefault="000B5DCA" w:rsidP="00922479">
      <w:pPr>
        <w:spacing w:line="360" w:lineRule="auto"/>
        <w:rPr>
          <w:rStyle w:val="aa"/>
          <w:rFonts w:ascii="Arial" w:hAnsi="Arial" w:cs="Arial"/>
          <w:sz w:val="32"/>
          <w:szCs w:val="32"/>
        </w:rPr>
      </w:pPr>
      <w:r>
        <w:rPr>
          <w:rStyle w:val="aa"/>
          <w:rFonts w:ascii="Arial" w:hAnsi="Arial" w:cs="Arial"/>
          <w:sz w:val="32"/>
          <w:szCs w:val="32"/>
        </w:rPr>
        <w:t xml:space="preserve">2021 Sonata N Line: </w:t>
      </w:r>
      <w:r w:rsidR="00744107">
        <w:rPr>
          <w:rStyle w:val="aa"/>
          <w:rFonts w:ascii="Arial" w:hAnsi="Arial" w:cs="Arial"/>
          <w:sz w:val="32"/>
          <w:szCs w:val="32"/>
        </w:rPr>
        <w:t>Hyundai</w:t>
      </w:r>
      <w:r w:rsidR="00156115">
        <w:rPr>
          <w:rStyle w:val="aa"/>
          <w:rFonts w:ascii="Arial" w:hAnsi="Arial" w:cs="Arial"/>
          <w:sz w:val="32"/>
          <w:szCs w:val="32"/>
        </w:rPr>
        <w:t xml:space="preserve">’s </w:t>
      </w:r>
      <w:r w:rsidR="00E15B82">
        <w:rPr>
          <w:rStyle w:val="aa"/>
          <w:rFonts w:ascii="Arial" w:hAnsi="Arial" w:cs="Arial"/>
          <w:sz w:val="32"/>
          <w:szCs w:val="32"/>
        </w:rPr>
        <w:t xml:space="preserve">Hot </w:t>
      </w:r>
      <w:r w:rsidR="00156115">
        <w:rPr>
          <w:rStyle w:val="aa"/>
          <w:rFonts w:ascii="Arial" w:hAnsi="Arial" w:cs="Arial"/>
          <w:sz w:val="32"/>
          <w:szCs w:val="32"/>
        </w:rPr>
        <w:t>New Sedan</w:t>
      </w:r>
      <w:r w:rsidR="00B55E57">
        <w:rPr>
          <w:rStyle w:val="aa"/>
          <w:rFonts w:ascii="Arial" w:hAnsi="Arial" w:cs="Arial"/>
          <w:sz w:val="32"/>
          <w:szCs w:val="32"/>
        </w:rPr>
        <w:t xml:space="preserve"> Gets</w:t>
      </w:r>
      <w:r w:rsidR="00443F4F">
        <w:rPr>
          <w:rStyle w:val="aa"/>
          <w:rFonts w:ascii="Arial" w:hAnsi="Arial" w:cs="Arial"/>
          <w:sz w:val="32"/>
          <w:szCs w:val="32"/>
        </w:rPr>
        <w:t xml:space="preserve"> a</w:t>
      </w:r>
      <w:r w:rsidR="00B55E57">
        <w:rPr>
          <w:rStyle w:val="aa"/>
          <w:rFonts w:ascii="Arial" w:hAnsi="Arial" w:cs="Arial"/>
          <w:sz w:val="32"/>
          <w:szCs w:val="32"/>
        </w:rPr>
        <w:t xml:space="preserve"> </w:t>
      </w:r>
      <w:r w:rsidR="00034A49">
        <w:rPr>
          <w:rStyle w:val="aa"/>
          <w:rFonts w:ascii="Arial" w:hAnsi="Arial" w:cs="Arial"/>
          <w:sz w:val="32"/>
          <w:szCs w:val="32"/>
        </w:rPr>
        <w:br/>
      </w:r>
      <w:r w:rsidR="00B55E57">
        <w:rPr>
          <w:rStyle w:val="aa"/>
          <w:rFonts w:ascii="Arial" w:hAnsi="Arial" w:cs="Arial"/>
          <w:sz w:val="32"/>
          <w:szCs w:val="32"/>
        </w:rPr>
        <w:t>High-Performance Look</w:t>
      </w:r>
      <w:bookmarkStart w:id="0" w:name="_GoBack"/>
      <w:bookmarkEnd w:id="0"/>
    </w:p>
    <w:p w14:paraId="7A9B9124" w14:textId="77777777" w:rsidR="00427BAF" w:rsidRPr="00660E5B" w:rsidRDefault="00427BAF" w:rsidP="00427BAF">
      <w:pPr>
        <w:spacing w:line="240" w:lineRule="auto"/>
        <w:jc w:val="center"/>
        <w:rPr>
          <w:rFonts w:ascii="Arial" w:eastAsia="맑은 고딕" w:hAnsi="Arial" w:cs="Arial"/>
          <w:b/>
          <w:kern w:val="0"/>
          <w:sz w:val="32"/>
          <w:szCs w:val="32"/>
        </w:rPr>
      </w:pPr>
    </w:p>
    <w:p w14:paraId="62F1F05E" w14:textId="723D7A2C" w:rsidR="00380394" w:rsidRDefault="000C17E1" w:rsidP="00380394">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kern w:val="2"/>
          <w:sz w:val="24"/>
          <w:szCs w:val="24"/>
          <w:lang w:val="en-US" w:eastAsia="ko-KR"/>
        </w:rPr>
        <w:t xml:space="preserve">Sonata N Line expands appeal of </w:t>
      </w:r>
      <w:r w:rsidR="00F257E9">
        <w:rPr>
          <w:rFonts w:ascii="Arial" w:eastAsia="현대산스 Text" w:hAnsi="Arial" w:cs="Arial"/>
          <w:kern w:val="2"/>
          <w:sz w:val="24"/>
          <w:szCs w:val="24"/>
          <w:lang w:val="en-US" w:eastAsia="ko-KR"/>
        </w:rPr>
        <w:t xml:space="preserve">new </w:t>
      </w:r>
      <w:r>
        <w:rPr>
          <w:rFonts w:ascii="Arial" w:eastAsia="현대산스 Text" w:hAnsi="Arial" w:cs="Arial"/>
          <w:kern w:val="2"/>
          <w:sz w:val="24"/>
          <w:szCs w:val="24"/>
          <w:lang w:val="en-US" w:eastAsia="ko-KR"/>
        </w:rPr>
        <w:t>sedan with its sportiest offering yet</w:t>
      </w:r>
    </w:p>
    <w:p w14:paraId="769F2382" w14:textId="171841C9" w:rsidR="00380394" w:rsidRPr="005E5B40" w:rsidRDefault="00443F4F" w:rsidP="00380394">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kern w:val="2"/>
          <w:sz w:val="24"/>
          <w:szCs w:val="24"/>
          <w:lang w:val="en-US" w:eastAsia="ko-KR"/>
        </w:rPr>
        <w:t xml:space="preserve">Hyundai’s </w:t>
      </w:r>
      <w:r w:rsidR="000C17E1">
        <w:rPr>
          <w:rFonts w:ascii="Arial" w:eastAsia="현대산스 Text" w:hAnsi="Arial" w:cs="Arial"/>
          <w:kern w:val="2"/>
          <w:sz w:val="24"/>
          <w:szCs w:val="24"/>
          <w:lang w:val="en-US" w:eastAsia="ko-KR"/>
        </w:rPr>
        <w:t xml:space="preserve">‘Sensuous Sportiness’ design </w:t>
      </w:r>
      <w:r w:rsidR="00A17B2C">
        <w:rPr>
          <w:rFonts w:ascii="Arial" w:eastAsia="현대산스 Text" w:hAnsi="Arial" w:cs="Arial"/>
          <w:kern w:val="2"/>
          <w:sz w:val="24"/>
          <w:szCs w:val="24"/>
          <w:lang w:val="en-US" w:eastAsia="ko-KR"/>
        </w:rPr>
        <w:t>identity</w:t>
      </w:r>
      <w:r>
        <w:rPr>
          <w:rFonts w:ascii="Arial" w:eastAsia="현대산스 Text" w:hAnsi="Arial" w:cs="Arial"/>
          <w:kern w:val="2"/>
          <w:sz w:val="24"/>
          <w:szCs w:val="24"/>
          <w:lang w:val="en-US" w:eastAsia="ko-KR"/>
        </w:rPr>
        <w:t xml:space="preserve"> </w:t>
      </w:r>
      <w:r w:rsidR="000C17E1">
        <w:rPr>
          <w:rFonts w:ascii="Arial" w:eastAsia="현대산스 Text" w:hAnsi="Arial" w:cs="Arial"/>
          <w:kern w:val="2"/>
          <w:sz w:val="24"/>
          <w:szCs w:val="24"/>
          <w:lang w:val="en-US" w:eastAsia="ko-KR"/>
        </w:rPr>
        <w:t xml:space="preserve">gives Sonata N Line a high-performance look that promises </w:t>
      </w:r>
      <w:r w:rsidR="0007255D">
        <w:rPr>
          <w:rFonts w:ascii="Arial" w:eastAsia="현대산스 Text" w:hAnsi="Arial" w:cs="Arial"/>
          <w:kern w:val="2"/>
          <w:sz w:val="24"/>
          <w:szCs w:val="24"/>
          <w:lang w:val="en-US" w:eastAsia="ko-KR"/>
        </w:rPr>
        <w:t>exciting driving dynamics</w:t>
      </w:r>
    </w:p>
    <w:p w14:paraId="52221881" w14:textId="6D1ACDEC" w:rsidR="00380394" w:rsidRPr="005B546D" w:rsidRDefault="000C17E1" w:rsidP="00380394">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kern w:val="2"/>
          <w:sz w:val="24"/>
          <w:szCs w:val="24"/>
          <w:lang w:val="en-US" w:eastAsia="ko-KR"/>
        </w:rPr>
        <w:t>Sonata N Line underscores rising popularity</w:t>
      </w:r>
      <w:r w:rsidR="00E27130">
        <w:rPr>
          <w:rFonts w:ascii="Arial" w:eastAsia="현대산스 Text" w:hAnsi="Arial" w:cs="Arial"/>
          <w:kern w:val="2"/>
          <w:sz w:val="24"/>
          <w:szCs w:val="24"/>
          <w:lang w:val="en-US" w:eastAsia="ko-KR"/>
        </w:rPr>
        <w:t xml:space="preserve"> of N Line as an attractive entry point to Hyundai’s high-performance N Brand</w:t>
      </w:r>
      <w:r>
        <w:rPr>
          <w:rFonts w:ascii="Arial" w:eastAsia="현대산스 Text" w:hAnsi="Arial" w:cs="Arial"/>
          <w:kern w:val="2"/>
          <w:sz w:val="24"/>
          <w:szCs w:val="24"/>
          <w:lang w:val="en-US" w:eastAsia="ko-KR"/>
        </w:rPr>
        <w:t xml:space="preserve"> </w:t>
      </w:r>
    </w:p>
    <w:p w14:paraId="16DE154E" w14:textId="77777777" w:rsidR="00FE7B0E" w:rsidRPr="00660E5B" w:rsidRDefault="00FE7B0E" w:rsidP="00427BAF">
      <w:pPr>
        <w:spacing w:line="240" w:lineRule="auto"/>
        <w:ind w:leftChars="354" w:left="708" w:rightChars="353" w:right="706"/>
        <w:rPr>
          <w:rFonts w:ascii="Arial" w:eastAsia="맑은 고딕" w:hAnsi="Arial" w:cs="Arial"/>
          <w:kern w:val="0"/>
          <w:sz w:val="24"/>
          <w:szCs w:val="24"/>
        </w:rPr>
      </w:pPr>
    </w:p>
    <w:p w14:paraId="78E7E442" w14:textId="732CBCD2" w:rsidR="00745468" w:rsidRPr="00660E5B" w:rsidRDefault="00745468" w:rsidP="00427BAF">
      <w:pPr>
        <w:spacing w:line="240" w:lineRule="auto"/>
        <w:rPr>
          <w:rFonts w:ascii="Arial" w:eastAsia="맑은 고딕" w:hAnsi="Arial" w:cs="Arial"/>
          <w:kern w:val="0"/>
          <w:sz w:val="22"/>
        </w:rPr>
      </w:pPr>
    </w:p>
    <w:p w14:paraId="6178B51D" w14:textId="30AD6743" w:rsidR="00446420" w:rsidRDefault="00660E5B" w:rsidP="00041012">
      <w:pPr>
        <w:jc w:val="both"/>
        <w:rPr>
          <w:rFonts w:ascii="Arial" w:hAnsi="Arial" w:cs="Arial"/>
          <w:sz w:val="22"/>
        </w:rPr>
      </w:pPr>
      <w:r w:rsidRPr="00F92BB4">
        <w:rPr>
          <w:rFonts w:ascii="Arial" w:eastAsia="현대산스 Text" w:hAnsi="Arial" w:cs="Arial"/>
          <w:b/>
          <w:sz w:val="22"/>
        </w:rPr>
        <w:t>SEOUL</w:t>
      </w:r>
      <w:r w:rsidRPr="00A17B2C">
        <w:rPr>
          <w:rFonts w:ascii="Arial" w:eastAsia="현대산스 Text" w:hAnsi="Arial" w:cs="Arial"/>
          <w:b/>
          <w:sz w:val="22"/>
        </w:rPr>
        <w:t xml:space="preserve">, </w:t>
      </w:r>
      <w:r w:rsidR="004F31AE" w:rsidRPr="00A17B2C">
        <w:rPr>
          <w:rFonts w:ascii="Arial" w:eastAsia="현대산스 Text" w:hAnsi="Arial" w:cs="Arial" w:hint="eastAsia"/>
          <w:b/>
          <w:sz w:val="22"/>
        </w:rPr>
        <w:t>S</w:t>
      </w:r>
      <w:r w:rsidR="004F31AE" w:rsidRPr="00A17B2C">
        <w:rPr>
          <w:rFonts w:ascii="Arial" w:eastAsia="현대산스 Text" w:hAnsi="Arial" w:cs="Arial"/>
          <w:b/>
          <w:sz w:val="22"/>
        </w:rPr>
        <w:t xml:space="preserve">eptember </w:t>
      </w:r>
      <w:r w:rsidR="00063B79">
        <w:rPr>
          <w:rFonts w:ascii="Arial" w:eastAsia="현대산스 Text" w:hAnsi="Arial" w:cs="Arial"/>
          <w:b/>
          <w:sz w:val="22"/>
        </w:rPr>
        <w:t>23</w:t>
      </w:r>
      <w:r w:rsidR="00F62ED9" w:rsidRPr="00A17B2C">
        <w:rPr>
          <w:rFonts w:ascii="Arial" w:eastAsia="현대산스 Text" w:hAnsi="Arial" w:cs="Arial"/>
          <w:b/>
          <w:sz w:val="22"/>
        </w:rPr>
        <w:t>, 2020</w:t>
      </w:r>
      <w:r w:rsidRPr="00A17B2C">
        <w:rPr>
          <w:rFonts w:ascii="Arial" w:eastAsia="현대산스 Text" w:hAnsi="Arial" w:cs="Arial"/>
          <w:sz w:val="22"/>
        </w:rPr>
        <w:t xml:space="preserve"> </w:t>
      </w:r>
      <w:r w:rsidRPr="00F92BB4">
        <w:rPr>
          <w:rFonts w:ascii="Arial" w:eastAsia="현대산스 Text" w:hAnsi="Arial" w:cs="Arial"/>
          <w:sz w:val="22"/>
        </w:rPr>
        <w:t>—</w:t>
      </w:r>
      <w:r>
        <w:rPr>
          <w:rFonts w:ascii="Arial" w:eastAsia="현대산스 Text" w:hAnsi="Arial" w:cs="Arial" w:hint="eastAsia"/>
          <w:sz w:val="22"/>
        </w:rPr>
        <w:t xml:space="preserve"> </w:t>
      </w:r>
      <w:r w:rsidR="00045A69">
        <w:rPr>
          <w:rFonts w:ascii="Arial" w:hAnsi="Arial" w:cs="Arial"/>
          <w:sz w:val="22"/>
        </w:rPr>
        <w:t>Hyundai Motor Company today</w:t>
      </w:r>
      <w:r w:rsidR="00F62ED9">
        <w:rPr>
          <w:rFonts w:ascii="Arial" w:hAnsi="Arial" w:cs="Arial"/>
          <w:sz w:val="22"/>
        </w:rPr>
        <w:t xml:space="preserve"> </w:t>
      </w:r>
      <w:r w:rsidR="00744107">
        <w:rPr>
          <w:rFonts w:ascii="Arial" w:hAnsi="Arial" w:cs="Arial"/>
          <w:sz w:val="22"/>
        </w:rPr>
        <w:t>re</w:t>
      </w:r>
      <w:r w:rsidR="00730D93">
        <w:rPr>
          <w:rFonts w:ascii="Arial" w:hAnsi="Arial" w:cs="Arial"/>
          <w:sz w:val="22"/>
        </w:rPr>
        <w:t>veal</w:t>
      </w:r>
      <w:r w:rsidR="00077CCD">
        <w:rPr>
          <w:rFonts w:ascii="Arial" w:hAnsi="Arial" w:cs="Arial"/>
          <w:sz w:val="22"/>
        </w:rPr>
        <w:t>ed</w:t>
      </w:r>
      <w:r w:rsidR="00730D93">
        <w:rPr>
          <w:rFonts w:ascii="Arial" w:hAnsi="Arial" w:cs="Arial"/>
          <w:sz w:val="22"/>
        </w:rPr>
        <w:t xml:space="preserve"> </w:t>
      </w:r>
      <w:r w:rsidR="00077CCD">
        <w:rPr>
          <w:rFonts w:ascii="Arial" w:hAnsi="Arial" w:cs="Arial"/>
          <w:sz w:val="22"/>
        </w:rPr>
        <w:t xml:space="preserve">the </w:t>
      </w:r>
      <w:r w:rsidR="00443F4F">
        <w:rPr>
          <w:rFonts w:ascii="Arial" w:hAnsi="Arial" w:cs="Arial"/>
          <w:sz w:val="22"/>
        </w:rPr>
        <w:t>racy</w:t>
      </w:r>
      <w:r w:rsidR="00077CCD">
        <w:rPr>
          <w:rFonts w:ascii="Arial" w:hAnsi="Arial" w:cs="Arial"/>
          <w:sz w:val="22"/>
        </w:rPr>
        <w:t xml:space="preserve"> </w:t>
      </w:r>
      <w:r w:rsidR="00730D93">
        <w:rPr>
          <w:rFonts w:ascii="Arial" w:hAnsi="Arial" w:cs="Arial"/>
          <w:sz w:val="22"/>
        </w:rPr>
        <w:t xml:space="preserve">design of </w:t>
      </w:r>
      <w:r w:rsidR="00077CCD">
        <w:rPr>
          <w:rFonts w:ascii="Arial" w:hAnsi="Arial" w:cs="Arial"/>
          <w:sz w:val="22"/>
        </w:rPr>
        <w:t xml:space="preserve">its </w:t>
      </w:r>
      <w:r w:rsidR="008F7B2F">
        <w:rPr>
          <w:rFonts w:ascii="Arial" w:hAnsi="Arial" w:cs="Arial" w:hint="eastAsia"/>
          <w:sz w:val="22"/>
        </w:rPr>
        <w:t>hig</w:t>
      </w:r>
      <w:r w:rsidR="008F7B2F">
        <w:rPr>
          <w:rFonts w:ascii="Arial" w:hAnsi="Arial" w:cs="Arial"/>
          <w:sz w:val="22"/>
        </w:rPr>
        <w:t>h</w:t>
      </w:r>
      <w:r w:rsidR="008F7B2F">
        <w:rPr>
          <w:rFonts w:ascii="Arial" w:hAnsi="Arial" w:cs="Arial" w:hint="eastAsia"/>
          <w:sz w:val="22"/>
        </w:rPr>
        <w:t xml:space="preserve">ly </w:t>
      </w:r>
      <w:r w:rsidR="00947AB6">
        <w:rPr>
          <w:rFonts w:ascii="Arial" w:hAnsi="Arial" w:cs="Arial"/>
          <w:sz w:val="22"/>
        </w:rPr>
        <w:t>anticipated</w:t>
      </w:r>
      <w:r w:rsidR="00B31148">
        <w:rPr>
          <w:rFonts w:ascii="Arial" w:hAnsi="Arial" w:cs="Arial"/>
          <w:sz w:val="22"/>
        </w:rPr>
        <w:t xml:space="preserve"> 2021 Sonata N Line</w:t>
      </w:r>
      <w:r w:rsidR="003C2B6F">
        <w:rPr>
          <w:rFonts w:ascii="Arial" w:hAnsi="Arial" w:cs="Arial"/>
          <w:sz w:val="22"/>
        </w:rPr>
        <w:t>,</w:t>
      </w:r>
      <w:r w:rsidR="00077CCD">
        <w:rPr>
          <w:rFonts w:ascii="Arial" w:hAnsi="Arial" w:cs="Arial"/>
          <w:sz w:val="22"/>
        </w:rPr>
        <w:t xml:space="preserve"> promis</w:t>
      </w:r>
      <w:r w:rsidR="00A832F1">
        <w:rPr>
          <w:rFonts w:ascii="Arial" w:hAnsi="Arial" w:cs="Arial"/>
          <w:sz w:val="22"/>
        </w:rPr>
        <w:t>ing</w:t>
      </w:r>
      <w:r w:rsidR="00077CCD">
        <w:rPr>
          <w:rFonts w:ascii="Arial" w:hAnsi="Arial" w:cs="Arial"/>
          <w:sz w:val="22"/>
        </w:rPr>
        <w:t xml:space="preserve"> a </w:t>
      </w:r>
      <w:r w:rsidR="00443F4F">
        <w:rPr>
          <w:rFonts w:ascii="Arial" w:hAnsi="Arial" w:cs="Arial"/>
          <w:sz w:val="22"/>
        </w:rPr>
        <w:t>pulse-quickening</w:t>
      </w:r>
      <w:r w:rsidR="00506215">
        <w:rPr>
          <w:rFonts w:ascii="Arial" w:hAnsi="Arial" w:cs="Arial"/>
          <w:sz w:val="22"/>
        </w:rPr>
        <w:t xml:space="preserve"> experience</w:t>
      </w:r>
      <w:r w:rsidR="00B97865">
        <w:rPr>
          <w:rFonts w:ascii="Arial" w:hAnsi="Arial" w:cs="Arial"/>
          <w:sz w:val="22"/>
        </w:rPr>
        <w:t xml:space="preserve"> in the</w:t>
      </w:r>
      <w:r w:rsidR="005A7929">
        <w:rPr>
          <w:rFonts w:ascii="Arial" w:hAnsi="Arial" w:cs="Arial"/>
          <w:sz w:val="22"/>
        </w:rPr>
        <w:t xml:space="preserve"> hottest-looking</w:t>
      </w:r>
      <w:r w:rsidR="00443F4F">
        <w:rPr>
          <w:rFonts w:ascii="Arial" w:hAnsi="Arial" w:cs="Arial"/>
          <w:sz w:val="22"/>
        </w:rPr>
        <w:t xml:space="preserve"> </w:t>
      </w:r>
      <w:r w:rsidR="00B97865">
        <w:rPr>
          <w:rFonts w:ascii="Arial" w:hAnsi="Arial" w:cs="Arial"/>
          <w:sz w:val="22"/>
        </w:rPr>
        <w:t>sedan on the road today</w:t>
      </w:r>
      <w:r w:rsidR="00506215">
        <w:rPr>
          <w:rFonts w:ascii="Arial" w:hAnsi="Arial" w:cs="Arial"/>
          <w:sz w:val="22"/>
        </w:rPr>
        <w:t xml:space="preserve">. </w:t>
      </w:r>
    </w:p>
    <w:p w14:paraId="2ED4340C" w14:textId="77777777" w:rsidR="00446420" w:rsidRDefault="00446420" w:rsidP="00041012">
      <w:pPr>
        <w:jc w:val="both"/>
        <w:rPr>
          <w:rFonts w:ascii="Arial" w:hAnsi="Arial" w:cs="Arial"/>
          <w:sz w:val="22"/>
        </w:rPr>
      </w:pPr>
    </w:p>
    <w:p w14:paraId="6F012DFB" w14:textId="1C304B35" w:rsidR="00946D3A" w:rsidRDefault="00506215" w:rsidP="00041012">
      <w:pPr>
        <w:jc w:val="both"/>
        <w:rPr>
          <w:rFonts w:ascii="Arial" w:hAnsi="Arial" w:cs="Arial"/>
          <w:sz w:val="22"/>
        </w:rPr>
      </w:pPr>
      <w:r>
        <w:rPr>
          <w:rFonts w:ascii="Arial" w:hAnsi="Arial" w:cs="Arial"/>
          <w:sz w:val="22"/>
        </w:rPr>
        <w:t xml:space="preserve">The new Sonata N Line </w:t>
      </w:r>
      <w:r w:rsidR="00B31148">
        <w:rPr>
          <w:rFonts w:ascii="Arial" w:hAnsi="Arial" w:cs="Arial"/>
          <w:sz w:val="22"/>
        </w:rPr>
        <w:t xml:space="preserve">expands </w:t>
      </w:r>
      <w:r w:rsidR="003C2B6F">
        <w:rPr>
          <w:rFonts w:ascii="Arial" w:hAnsi="Arial" w:cs="Arial"/>
          <w:sz w:val="22"/>
        </w:rPr>
        <w:t xml:space="preserve">Hyundai’s midsize sedan </w:t>
      </w:r>
      <w:r w:rsidR="00B31148">
        <w:rPr>
          <w:rFonts w:ascii="Arial" w:hAnsi="Arial" w:cs="Arial"/>
          <w:sz w:val="22"/>
        </w:rPr>
        <w:t>lineup following</w:t>
      </w:r>
      <w:r w:rsidR="00F274ED">
        <w:rPr>
          <w:rFonts w:ascii="Arial" w:hAnsi="Arial" w:cs="Arial"/>
          <w:sz w:val="22"/>
        </w:rPr>
        <w:t xml:space="preserve"> the launch of</w:t>
      </w:r>
      <w:r w:rsidR="00B31148">
        <w:rPr>
          <w:rFonts w:ascii="Arial" w:hAnsi="Arial" w:cs="Arial"/>
          <w:sz w:val="22"/>
        </w:rPr>
        <w:t xml:space="preserve"> Sonata </w:t>
      </w:r>
      <w:r w:rsidR="00A832F1">
        <w:rPr>
          <w:rFonts w:ascii="Arial" w:hAnsi="Arial" w:cs="Arial"/>
          <w:sz w:val="22"/>
        </w:rPr>
        <w:t xml:space="preserve">and Sonata </w:t>
      </w:r>
      <w:r w:rsidR="00B31148">
        <w:rPr>
          <w:rFonts w:ascii="Arial" w:hAnsi="Arial" w:cs="Arial"/>
          <w:sz w:val="22"/>
        </w:rPr>
        <w:t>Hybrid</w:t>
      </w:r>
      <w:r>
        <w:rPr>
          <w:rFonts w:ascii="Arial" w:hAnsi="Arial" w:cs="Arial"/>
          <w:sz w:val="22"/>
        </w:rPr>
        <w:t xml:space="preserve"> in 2019.</w:t>
      </w:r>
      <w:r w:rsidR="009277E5">
        <w:rPr>
          <w:rFonts w:ascii="Arial" w:hAnsi="Arial" w:cs="Arial"/>
          <w:sz w:val="22"/>
        </w:rPr>
        <w:t xml:space="preserve"> N Line</w:t>
      </w:r>
      <w:r w:rsidR="00F274ED">
        <w:rPr>
          <w:rFonts w:ascii="Arial" w:hAnsi="Arial" w:cs="Arial"/>
          <w:sz w:val="22"/>
        </w:rPr>
        <w:t xml:space="preserve"> provides an</w:t>
      </w:r>
      <w:r w:rsidR="00B31148">
        <w:rPr>
          <w:rFonts w:ascii="Arial" w:hAnsi="Arial" w:cs="Arial"/>
          <w:sz w:val="22"/>
        </w:rPr>
        <w:t xml:space="preserve"> attractive entry point to N </w:t>
      </w:r>
      <w:r w:rsidR="00767DEA">
        <w:rPr>
          <w:rFonts w:ascii="Arial" w:hAnsi="Arial" w:cs="Arial"/>
          <w:sz w:val="22"/>
        </w:rPr>
        <w:t>Brand</w:t>
      </w:r>
      <w:r w:rsidR="00F274ED">
        <w:rPr>
          <w:rFonts w:ascii="Arial" w:hAnsi="Arial" w:cs="Arial"/>
          <w:sz w:val="22"/>
        </w:rPr>
        <w:t xml:space="preserve"> and</w:t>
      </w:r>
      <w:r w:rsidR="00B31148">
        <w:rPr>
          <w:rFonts w:ascii="Arial" w:hAnsi="Arial" w:cs="Arial"/>
          <w:sz w:val="22"/>
        </w:rPr>
        <w:t xml:space="preserve"> </w:t>
      </w:r>
      <w:r w:rsidR="00F274ED">
        <w:rPr>
          <w:rFonts w:ascii="Arial" w:hAnsi="Arial" w:cs="Arial"/>
          <w:sz w:val="22"/>
        </w:rPr>
        <w:t xml:space="preserve">gives </w:t>
      </w:r>
      <w:r>
        <w:rPr>
          <w:rFonts w:ascii="Arial" w:hAnsi="Arial" w:cs="Arial"/>
          <w:sz w:val="22"/>
        </w:rPr>
        <w:t xml:space="preserve">the </w:t>
      </w:r>
      <w:r w:rsidR="00F257E9">
        <w:rPr>
          <w:rFonts w:ascii="Arial" w:hAnsi="Arial" w:cs="Arial"/>
          <w:sz w:val="22"/>
        </w:rPr>
        <w:t xml:space="preserve">new </w:t>
      </w:r>
      <w:r w:rsidR="00F274ED">
        <w:rPr>
          <w:rFonts w:ascii="Arial" w:hAnsi="Arial" w:cs="Arial"/>
          <w:sz w:val="22"/>
        </w:rPr>
        <w:t>Sonata</w:t>
      </w:r>
      <w:r>
        <w:rPr>
          <w:rFonts w:ascii="Arial" w:hAnsi="Arial" w:cs="Arial"/>
          <w:sz w:val="22"/>
        </w:rPr>
        <w:t xml:space="preserve"> </w:t>
      </w:r>
      <w:r w:rsidR="0007255D">
        <w:rPr>
          <w:rFonts w:ascii="Arial" w:hAnsi="Arial" w:cs="Arial"/>
          <w:sz w:val="22"/>
        </w:rPr>
        <w:t xml:space="preserve">nameplate </w:t>
      </w:r>
      <w:r w:rsidR="00F274ED">
        <w:rPr>
          <w:rFonts w:ascii="Arial" w:hAnsi="Arial" w:cs="Arial"/>
          <w:sz w:val="22"/>
        </w:rPr>
        <w:t>a high-performance look</w:t>
      </w:r>
      <w:r w:rsidR="00E15B82">
        <w:rPr>
          <w:rFonts w:ascii="Arial" w:hAnsi="Arial" w:cs="Arial"/>
          <w:sz w:val="22"/>
        </w:rPr>
        <w:t>,</w:t>
      </w:r>
      <w:r w:rsidR="00F274ED">
        <w:rPr>
          <w:rFonts w:ascii="Arial" w:hAnsi="Arial" w:cs="Arial"/>
          <w:sz w:val="22"/>
        </w:rPr>
        <w:t xml:space="preserve"> </w:t>
      </w:r>
      <w:r w:rsidR="002471B6">
        <w:rPr>
          <w:rFonts w:ascii="Arial" w:hAnsi="Arial" w:cs="Arial"/>
          <w:sz w:val="22"/>
        </w:rPr>
        <w:t>broaden</w:t>
      </w:r>
      <w:r w:rsidR="0007255D">
        <w:rPr>
          <w:rFonts w:ascii="Arial" w:hAnsi="Arial" w:cs="Arial"/>
          <w:sz w:val="22"/>
        </w:rPr>
        <w:t>ing its</w:t>
      </w:r>
      <w:r w:rsidR="002471B6">
        <w:rPr>
          <w:rFonts w:ascii="Arial" w:hAnsi="Arial" w:cs="Arial"/>
          <w:sz w:val="22"/>
        </w:rPr>
        <w:t xml:space="preserve"> appeal</w:t>
      </w:r>
      <w:r w:rsidR="00687F7D">
        <w:rPr>
          <w:rFonts w:ascii="Arial" w:hAnsi="Arial" w:cs="Arial"/>
          <w:sz w:val="22"/>
        </w:rPr>
        <w:t>.</w:t>
      </w:r>
    </w:p>
    <w:p w14:paraId="0F2DA45F" w14:textId="65078556" w:rsidR="00391434" w:rsidRDefault="00391434" w:rsidP="00041012">
      <w:pPr>
        <w:jc w:val="both"/>
        <w:rPr>
          <w:rFonts w:ascii="Arial" w:hAnsi="Arial" w:cs="Arial"/>
          <w:sz w:val="22"/>
        </w:rPr>
      </w:pPr>
    </w:p>
    <w:p w14:paraId="759F514E" w14:textId="5ABF0357" w:rsidR="00835405" w:rsidRDefault="00835405" w:rsidP="00835405">
      <w:pPr>
        <w:jc w:val="both"/>
        <w:rPr>
          <w:rFonts w:ascii="Arial" w:hAnsi="Arial" w:cs="Arial"/>
          <w:sz w:val="22"/>
        </w:rPr>
      </w:pPr>
      <w:r>
        <w:rPr>
          <w:rFonts w:ascii="Arial" w:hAnsi="Arial" w:cs="Arial"/>
          <w:sz w:val="22"/>
        </w:rPr>
        <w:t>“</w:t>
      </w:r>
      <w:r w:rsidR="003C2B6F">
        <w:rPr>
          <w:rFonts w:ascii="Arial" w:hAnsi="Arial" w:cs="Arial"/>
          <w:sz w:val="22"/>
        </w:rPr>
        <w:t>T</w:t>
      </w:r>
      <w:r>
        <w:rPr>
          <w:rFonts w:ascii="Arial" w:hAnsi="Arial" w:cs="Arial"/>
          <w:sz w:val="22"/>
        </w:rPr>
        <w:t>he 2021 Sonata N Line will attract more customers to both the</w:t>
      </w:r>
      <w:r w:rsidR="00E15B82">
        <w:rPr>
          <w:rFonts w:ascii="Arial" w:hAnsi="Arial" w:cs="Arial"/>
          <w:sz w:val="22"/>
        </w:rPr>
        <w:t xml:space="preserve"> </w:t>
      </w:r>
      <w:proofErr w:type="gramStart"/>
      <w:r w:rsidR="00E15B82">
        <w:rPr>
          <w:rFonts w:ascii="Arial" w:hAnsi="Arial" w:cs="Arial"/>
          <w:sz w:val="22"/>
        </w:rPr>
        <w:t>rock solid</w:t>
      </w:r>
      <w:proofErr w:type="gramEnd"/>
      <w:r>
        <w:rPr>
          <w:rFonts w:ascii="Arial" w:hAnsi="Arial" w:cs="Arial"/>
          <w:sz w:val="22"/>
        </w:rPr>
        <w:t xml:space="preserve"> Sonata lineup and </w:t>
      </w:r>
      <w:r w:rsidR="003C2B6F">
        <w:rPr>
          <w:rFonts w:ascii="Arial" w:hAnsi="Arial" w:cs="Arial"/>
          <w:sz w:val="22"/>
        </w:rPr>
        <w:t>our increasingly popular</w:t>
      </w:r>
      <w:r>
        <w:rPr>
          <w:rFonts w:ascii="Arial" w:hAnsi="Arial" w:cs="Arial"/>
          <w:sz w:val="22"/>
        </w:rPr>
        <w:t xml:space="preserve"> N Line sub-brand. Sonata N Line will appeal to customers who desire sporty styling in a sedan package,” said </w:t>
      </w:r>
      <w:proofErr w:type="spellStart"/>
      <w:r>
        <w:rPr>
          <w:rFonts w:ascii="Arial" w:hAnsi="Arial" w:cs="Arial"/>
          <w:sz w:val="22"/>
        </w:rPr>
        <w:t>SangYup</w:t>
      </w:r>
      <w:proofErr w:type="spellEnd"/>
      <w:r>
        <w:rPr>
          <w:rFonts w:ascii="Arial" w:hAnsi="Arial" w:cs="Arial"/>
          <w:sz w:val="22"/>
        </w:rPr>
        <w:t xml:space="preserve"> Lee, </w:t>
      </w:r>
      <w:r w:rsidR="00713EA1">
        <w:rPr>
          <w:rFonts w:ascii="Arial" w:hAnsi="Arial" w:cs="Arial"/>
          <w:sz w:val="22"/>
        </w:rPr>
        <w:t>H</w:t>
      </w:r>
      <w:r>
        <w:rPr>
          <w:rFonts w:ascii="Arial" w:hAnsi="Arial" w:cs="Arial"/>
          <w:sz w:val="22"/>
        </w:rPr>
        <w:t xml:space="preserve">ead of the Hyundai Global Design Center. </w:t>
      </w:r>
    </w:p>
    <w:p w14:paraId="551083DB" w14:textId="77777777" w:rsidR="00835405" w:rsidRPr="00835405" w:rsidRDefault="00835405" w:rsidP="00041012">
      <w:pPr>
        <w:jc w:val="both"/>
        <w:rPr>
          <w:rFonts w:ascii="Arial" w:hAnsi="Arial" w:cs="Arial"/>
          <w:sz w:val="22"/>
        </w:rPr>
      </w:pPr>
    </w:p>
    <w:p w14:paraId="52ED5DB3" w14:textId="65D93AA0" w:rsidR="00EF7CC8" w:rsidRDefault="00506215" w:rsidP="00041012">
      <w:pPr>
        <w:jc w:val="both"/>
        <w:rPr>
          <w:rFonts w:ascii="Arial" w:hAnsi="Arial" w:cs="Arial"/>
          <w:color w:val="000000"/>
          <w:sz w:val="22"/>
          <w:shd w:val="clear" w:color="auto" w:fill="FFFFFF"/>
        </w:rPr>
      </w:pPr>
      <w:r>
        <w:rPr>
          <w:rFonts w:ascii="Arial" w:hAnsi="Arial" w:cs="Arial"/>
          <w:sz w:val="22"/>
        </w:rPr>
        <w:t xml:space="preserve">Based on </w:t>
      </w:r>
      <w:r w:rsidR="002471B6">
        <w:rPr>
          <w:rFonts w:ascii="Arial" w:hAnsi="Arial" w:cs="Arial"/>
          <w:sz w:val="22"/>
        </w:rPr>
        <w:t>Hyundai’s</w:t>
      </w:r>
      <w:r>
        <w:rPr>
          <w:rFonts w:ascii="Arial" w:hAnsi="Arial" w:cs="Arial"/>
          <w:sz w:val="22"/>
        </w:rPr>
        <w:t xml:space="preserve"> </w:t>
      </w:r>
      <w:r w:rsidR="002471B6">
        <w:rPr>
          <w:rFonts w:ascii="Arial" w:hAnsi="Arial" w:cs="Arial"/>
          <w:sz w:val="22"/>
        </w:rPr>
        <w:t>‘</w:t>
      </w:r>
      <w:r w:rsidR="000C17E1">
        <w:rPr>
          <w:rFonts w:ascii="Arial" w:hAnsi="Arial" w:cs="Arial"/>
          <w:sz w:val="22"/>
        </w:rPr>
        <w:t>S</w:t>
      </w:r>
      <w:r>
        <w:rPr>
          <w:rFonts w:ascii="Arial" w:hAnsi="Arial" w:cs="Arial"/>
          <w:sz w:val="22"/>
        </w:rPr>
        <w:t xml:space="preserve">ensuous </w:t>
      </w:r>
      <w:r w:rsidR="000C17E1">
        <w:rPr>
          <w:rFonts w:ascii="Arial" w:hAnsi="Arial" w:cs="Arial"/>
          <w:sz w:val="22"/>
        </w:rPr>
        <w:t>S</w:t>
      </w:r>
      <w:r>
        <w:rPr>
          <w:rFonts w:ascii="Arial" w:hAnsi="Arial" w:cs="Arial"/>
          <w:sz w:val="22"/>
        </w:rPr>
        <w:t>portiness</w:t>
      </w:r>
      <w:r w:rsidR="002471B6">
        <w:rPr>
          <w:rFonts w:ascii="Arial" w:hAnsi="Arial" w:cs="Arial"/>
          <w:sz w:val="22"/>
        </w:rPr>
        <w:t>’</w:t>
      </w:r>
      <w:r>
        <w:rPr>
          <w:rFonts w:ascii="Arial" w:hAnsi="Arial" w:cs="Arial"/>
          <w:sz w:val="22"/>
        </w:rPr>
        <w:t xml:space="preserve"> design </w:t>
      </w:r>
      <w:r w:rsidR="00B70D2F">
        <w:rPr>
          <w:rFonts w:ascii="Arial" w:hAnsi="Arial" w:cs="Arial"/>
          <w:sz w:val="22"/>
        </w:rPr>
        <w:t>identity</w:t>
      </w:r>
      <w:r>
        <w:rPr>
          <w:rFonts w:ascii="Arial" w:hAnsi="Arial" w:cs="Arial"/>
          <w:sz w:val="22"/>
        </w:rPr>
        <w:t>, Sonata N Line</w:t>
      </w:r>
      <w:r w:rsidR="002471B6">
        <w:rPr>
          <w:rFonts w:ascii="Arial" w:hAnsi="Arial" w:cs="Arial"/>
          <w:sz w:val="22"/>
        </w:rPr>
        <w:t>’s</w:t>
      </w:r>
      <w:r w:rsidR="003A0E55">
        <w:rPr>
          <w:rFonts w:ascii="Arial" w:hAnsi="Arial" w:cs="Arial"/>
          <w:sz w:val="22"/>
        </w:rPr>
        <w:t xml:space="preserve"> </w:t>
      </w:r>
      <w:r w:rsidR="00AA1FAC">
        <w:rPr>
          <w:rFonts w:ascii="Arial" w:hAnsi="Arial" w:cs="Arial"/>
          <w:sz w:val="22"/>
        </w:rPr>
        <w:t xml:space="preserve">exterior </w:t>
      </w:r>
      <w:r w:rsidR="0041082C">
        <w:rPr>
          <w:rFonts w:ascii="Arial" w:hAnsi="Arial" w:cs="Arial"/>
          <w:sz w:val="22"/>
        </w:rPr>
        <w:t xml:space="preserve">styling </w:t>
      </w:r>
      <w:r w:rsidR="002471B6">
        <w:rPr>
          <w:rFonts w:ascii="Arial" w:hAnsi="Arial" w:cs="Arial"/>
          <w:sz w:val="22"/>
        </w:rPr>
        <w:t xml:space="preserve">looks </w:t>
      </w:r>
      <w:r w:rsidR="00443F4F">
        <w:rPr>
          <w:rFonts w:ascii="Arial" w:hAnsi="Arial" w:cs="Arial"/>
          <w:sz w:val="22"/>
        </w:rPr>
        <w:t xml:space="preserve">bold </w:t>
      </w:r>
      <w:r w:rsidR="002471B6">
        <w:rPr>
          <w:rFonts w:ascii="Arial" w:hAnsi="Arial" w:cs="Arial"/>
          <w:sz w:val="22"/>
        </w:rPr>
        <w:t xml:space="preserve">and </w:t>
      </w:r>
      <w:r w:rsidR="00806BA5">
        <w:rPr>
          <w:rFonts w:ascii="Arial" w:hAnsi="Arial" w:cs="Arial"/>
          <w:sz w:val="22"/>
        </w:rPr>
        <w:t xml:space="preserve">athletic. </w:t>
      </w:r>
      <w:r w:rsidR="00FA3D49">
        <w:rPr>
          <w:rFonts w:ascii="Arial" w:hAnsi="Arial" w:cs="Arial"/>
          <w:sz w:val="22"/>
        </w:rPr>
        <w:t xml:space="preserve">Sonata’s </w:t>
      </w:r>
      <w:r w:rsidR="0041082C">
        <w:rPr>
          <w:rFonts w:ascii="Arial" w:hAnsi="Arial" w:cs="Arial"/>
          <w:sz w:val="22"/>
        </w:rPr>
        <w:t xml:space="preserve">N Line design </w:t>
      </w:r>
      <w:r w:rsidR="00806BA5">
        <w:rPr>
          <w:rFonts w:ascii="Arial" w:hAnsi="Arial" w:cs="Arial"/>
          <w:sz w:val="22"/>
        </w:rPr>
        <w:t xml:space="preserve">elements </w:t>
      </w:r>
      <w:r w:rsidR="0041082C">
        <w:rPr>
          <w:rFonts w:ascii="Arial" w:hAnsi="Arial" w:cs="Arial"/>
          <w:sz w:val="22"/>
        </w:rPr>
        <w:t>are evident</w:t>
      </w:r>
      <w:r w:rsidR="00FA3D49">
        <w:rPr>
          <w:rFonts w:ascii="Arial" w:hAnsi="Arial" w:cs="Arial"/>
          <w:sz w:val="22"/>
        </w:rPr>
        <w:t xml:space="preserve"> throughout, starting with</w:t>
      </w:r>
      <w:r w:rsidR="0041082C">
        <w:rPr>
          <w:rFonts w:ascii="Arial" w:hAnsi="Arial" w:cs="Arial"/>
          <w:sz w:val="22"/>
        </w:rPr>
        <w:t xml:space="preserve"> </w:t>
      </w:r>
      <w:r w:rsidR="00FA3D49">
        <w:rPr>
          <w:rFonts w:ascii="Arial" w:hAnsi="Arial" w:cs="Arial"/>
          <w:sz w:val="22"/>
        </w:rPr>
        <w:t>the</w:t>
      </w:r>
      <w:r w:rsidR="00817315">
        <w:rPr>
          <w:rFonts w:ascii="Arial" w:hAnsi="Arial" w:cs="Arial"/>
          <w:sz w:val="22"/>
        </w:rPr>
        <w:t xml:space="preserve"> </w:t>
      </w:r>
      <w:r w:rsidR="0041082C">
        <w:rPr>
          <w:rFonts w:ascii="Arial" w:hAnsi="Arial" w:cs="Arial"/>
          <w:color w:val="000000"/>
          <w:sz w:val="22"/>
          <w:shd w:val="clear" w:color="auto" w:fill="FFFFFF"/>
        </w:rPr>
        <w:t>signature</w:t>
      </w:r>
      <w:r w:rsidR="000B5DCA">
        <w:rPr>
          <w:rFonts w:ascii="Arial" w:hAnsi="Arial" w:cs="Arial"/>
          <w:color w:val="000000"/>
          <w:sz w:val="22"/>
          <w:shd w:val="clear" w:color="auto" w:fill="FFFFFF"/>
        </w:rPr>
        <w:t xml:space="preserve"> </w:t>
      </w:r>
      <w:r w:rsidR="00670B7D">
        <w:rPr>
          <w:rFonts w:ascii="Arial" w:hAnsi="Arial" w:cs="Arial"/>
          <w:color w:val="000000"/>
          <w:sz w:val="22"/>
          <w:shd w:val="clear" w:color="auto" w:fill="FFFFFF"/>
        </w:rPr>
        <w:t>cascading grille</w:t>
      </w:r>
      <w:r w:rsidR="0041082C">
        <w:rPr>
          <w:rFonts w:ascii="Arial" w:hAnsi="Arial" w:cs="Arial"/>
          <w:color w:val="000000"/>
          <w:sz w:val="22"/>
          <w:shd w:val="clear" w:color="auto" w:fill="FFFFFF"/>
        </w:rPr>
        <w:t xml:space="preserve">, </w:t>
      </w:r>
      <w:r w:rsidR="00806BA5">
        <w:rPr>
          <w:rFonts w:ascii="Arial" w:hAnsi="Arial" w:cs="Arial"/>
          <w:color w:val="000000"/>
          <w:sz w:val="22"/>
          <w:shd w:val="clear" w:color="auto" w:fill="FFFFFF"/>
        </w:rPr>
        <w:t>bold</w:t>
      </w:r>
      <w:r w:rsidR="0041082C">
        <w:rPr>
          <w:rFonts w:ascii="Arial" w:hAnsi="Arial" w:cs="Arial"/>
          <w:color w:val="000000"/>
          <w:sz w:val="22"/>
          <w:shd w:val="clear" w:color="auto" w:fill="FFFFFF"/>
        </w:rPr>
        <w:t xml:space="preserve"> </w:t>
      </w:r>
      <w:r w:rsidR="00670B7D">
        <w:rPr>
          <w:rFonts w:ascii="Arial" w:hAnsi="Arial" w:cs="Arial"/>
          <w:color w:val="000000"/>
          <w:sz w:val="22"/>
          <w:shd w:val="clear" w:color="auto" w:fill="FFFFFF"/>
        </w:rPr>
        <w:t xml:space="preserve">front </w:t>
      </w:r>
      <w:r w:rsidR="0041082C">
        <w:rPr>
          <w:rFonts w:ascii="Arial" w:hAnsi="Arial" w:cs="Arial"/>
          <w:color w:val="000000"/>
          <w:sz w:val="22"/>
          <w:shd w:val="clear" w:color="auto" w:fill="FFFFFF"/>
        </w:rPr>
        <w:t>fascia</w:t>
      </w:r>
      <w:r w:rsidR="00670B7D">
        <w:rPr>
          <w:rFonts w:ascii="Arial" w:hAnsi="Arial" w:cs="Arial"/>
          <w:color w:val="000000"/>
          <w:sz w:val="22"/>
          <w:shd w:val="clear" w:color="auto" w:fill="FFFFFF"/>
        </w:rPr>
        <w:t>, three air intake</w:t>
      </w:r>
      <w:r w:rsidR="0041082C">
        <w:rPr>
          <w:rFonts w:ascii="Arial" w:hAnsi="Arial" w:cs="Arial"/>
          <w:color w:val="000000"/>
          <w:sz w:val="22"/>
          <w:shd w:val="clear" w:color="auto" w:fill="FFFFFF"/>
        </w:rPr>
        <w:t>s</w:t>
      </w:r>
      <w:r w:rsidR="00670B7D">
        <w:rPr>
          <w:rFonts w:ascii="Arial" w:hAnsi="Arial" w:cs="Arial"/>
          <w:color w:val="000000"/>
          <w:sz w:val="22"/>
          <w:shd w:val="clear" w:color="auto" w:fill="FFFFFF"/>
        </w:rPr>
        <w:t xml:space="preserve"> </w:t>
      </w:r>
      <w:r w:rsidR="00FA3D49">
        <w:rPr>
          <w:rFonts w:ascii="Arial" w:hAnsi="Arial" w:cs="Arial"/>
          <w:color w:val="000000"/>
          <w:sz w:val="22"/>
          <w:shd w:val="clear" w:color="auto" w:fill="FFFFFF"/>
        </w:rPr>
        <w:t>and</w:t>
      </w:r>
      <w:r w:rsidR="00670B7D">
        <w:rPr>
          <w:rFonts w:ascii="Arial" w:hAnsi="Arial" w:cs="Arial"/>
          <w:color w:val="000000"/>
          <w:sz w:val="22"/>
          <w:shd w:val="clear" w:color="auto" w:fill="FFFFFF"/>
        </w:rPr>
        <w:t xml:space="preserve"> </w:t>
      </w:r>
      <w:r w:rsidR="00883416">
        <w:rPr>
          <w:rFonts w:ascii="Arial" w:hAnsi="Arial" w:cs="Arial"/>
          <w:color w:val="000000"/>
          <w:sz w:val="22"/>
          <w:shd w:val="clear" w:color="auto" w:fill="FFFFFF"/>
        </w:rPr>
        <w:t>N Line badging</w:t>
      </w:r>
      <w:r w:rsidR="00670B7D">
        <w:rPr>
          <w:rFonts w:ascii="Arial" w:hAnsi="Arial" w:cs="Arial"/>
          <w:color w:val="000000"/>
          <w:sz w:val="22"/>
          <w:shd w:val="clear" w:color="auto" w:fill="FFFFFF"/>
        </w:rPr>
        <w:t>.</w:t>
      </w:r>
    </w:p>
    <w:p w14:paraId="68D1994C" w14:textId="77777777" w:rsidR="00835405" w:rsidRDefault="00835405" w:rsidP="00041012">
      <w:pPr>
        <w:jc w:val="both"/>
        <w:rPr>
          <w:rFonts w:ascii="Arial" w:hAnsi="Arial" w:cs="Arial"/>
          <w:color w:val="000000"/>
          <w:sz w:val="22"/>
          <w:shd w:val="clear" w:color="auto" w:fill="FFFFFF"/>
        </w:rPr>
      </w:pPr>
    </w:p>
    <w:p w14:paraId="2E40D876" w14:textId="5890983C" w:rsidR="00670B7D" w:rsidRDefault="00883416" w:rsidP="00041012">
      <w:pPr>
        <w:jc w:val="both"/>
        <w:rPr>
          <w:rFonts w:ascii="Arial" w:hAnsi="Arial" w:cs="Arial"/>
          <w:color w:val="000000"/>
          <w:sz w:val="22"/>
          <w:shd w:val="clear" w:color="auto" w:fill="FFFFFF"/>
        </w:rPr>
      </w:pPr>
      <w:r>
        <w:rPr>
          <w:rFonts w:ascii="Arial" w:hAnsi="Arial" w:cs="Arial"/>
          <w:color w:val="000000"/>
          <w:sz w:val="22"/>
          <w:shd w:val="clear" w:color="auto" w:fill="FFFFFF"/>
        </w:rPr>
        <w:t xml:space="preserve">Sonata N Line’s side skirts and </w:t>
      </w:r>
      <w:r w:rsidR="00670B7D">
        <w:rPr>
          <w:rFonts w:ascii="Arial" w:hAnsi="Arial" w:cs="Arial" w:hint="eastAsia"/>
          <w:color w:val="000000"/>
          <w:sz w:val="22"/>
          <w:shd w:val="clear" w:color="auto" w:fill="FFFFFF"/>
        </w:rPr>
        <w:t>19-inch</w:t>
      </w:r>
      <w:r>
        <w:rPr>
          <w:rFonts w:ascii="Arial" w:hAnsi="Arial" w:cs="Arial"/>
          <w:color w:val="000000"/>
          <w:sz w:val="22"/>
          <w:shd w:val="clear" w:color="auto" w:fill="FFFFFF"/>
        </w:rPr>
        <w:t xml:space="preserve"> alloy wheels </w:t>
      </w:r>
      <w:r w:rsidR="00FA3D49">
        <w:rPr>
          <w:rFonts w:ascii="Arial" w:hAnsi="Arial" w:cs="Arial"/>
          <w:color w:val="000000"/>
          <w:sz w:val="22"/>
          <w:shd w:val="clear" w:color="auto" w:fill="FFFFFF"/>
        </w:rPr>
        <w:t>provide an aggressive stance</w:t>
      </w:r>
      <w:r w:rsidR="006A7ABB">
        <w:rPr>
          <w:rFonts w:ascii="Arial" w:hAnsi="Arial" w:cs="Arial"/>
          <w:color w:val="000000"/>
          <w:sz w:val="22"/>
          <w:shd w:val="clear" w:color="auto" w:fill="FFFFFF"/>
        </w:rPr>
        <w:t xml:space="preserve"> that suggests t</w:t>
      </w:r>
      <w:r w:rsidR="00B97865">
        <w:rPr>
          <w:rFonts w:ascii="Arial" w:hAnsi="Arial" w:cs="Arial"/>
          <w:color w:val="000000"/>
          <w:sz w:val="22"/>
          <w:shd w:val="clear" w:color="auto" w:fill="FFFFFF"/>
        </w:rPr>
        <w:t>hat fun is just around the corner</w:t>
      </w:r>
      <w:r w:rsidR="00443F4F">
        <w:rPr>
          <w:rFonts w:ascii="Arial" w:hAnsi="Arial" w:cs="Arial"/>
          <w:color w:val="000000"/>
          <w:sz w:val="22"/>
          <w:shd w:val="clear" w:color="auto" w:fill="FFFFFF"/>
        </w:rPr>
        <w:t>—</w:t>
      </w:r>
      <w:r w:rsidR="00B97865">
        <w:rPr>
          <w:rFonts w:ascii="Arial" w:hAnsi="Arial" w:cs="Arial"/>
          <w:color w:val="000000"/>
          <w:sz w:val="22"/>
          <w:shd w:val="clear" w:color="auto" w:fill="FFFFFF"/>
        </w:rPr>
        <w:t>any corner</w:t>
      </w:r>
      <w:r>
        <w:rPr>
          <w:rFonts w:ascii="Arial" w:hAnsi="Arial" w:cs="Arial"/>
          <w:color w:val="000000"/>
          <w:sz w:val="22"/>
          <w:shd w:val="clear" w:color="auto" w:fill="FFFFFF"/>
        </w:rPr>
        <w:t xml:space="preserve">. The dynamic side styling </w:t>
      </w:r>
      <w:r w:rsidR="005B1A28">
        <w:rPr>
          <w:rFonts w:ascii="Arial" w:hAnsi="Arial" w:cs="Arial"/>
          <w:color w:val="000000"/>
          <w:sz w:val="22"/>
          <w:shd w:val="clear" w:color="auto" w:fill="FFFFFF"/>
        </w:rPr>
        <w:t>carries over</w:t>
      </w:r>
      <w:r w:rsidR="00952CF3">
        <w:rPr>
          <w:rFonts w:ascii="Arial" w:hAnsi="Arial" w:cs="Arial"/>
          <w:color w:val="000000"/>
          <w:sz w:val="22"/>
          <w:shd w:val="clear" w:color="auto" w:fill="FFFFFF"/>
        </w:rPr>
        <w:t xml:space="preserve"> to the </w:t>
      </w:r>
      <w:r w:rsidR="006A7ABB">
        <w:rPr>
          <w:rFonts w:ascii="Arial" w:hAnsi="Arial" w:cs="Arial"/>
          <w:color w:val="000000"/>
          <w:sz w:val="22"/>
          <w:shd w:val="clear" w:color="auto" w:fill="FFFFFF"/>
        </w:rPr>
        <w:t xml:space="preserve">taut </w:t>
      </w:r>
      <w:r w:rsidR="00952CF3">
        <w:rPr>
          <w:rFonts w:ascii="Arial" w:hAnsi="Arial" w:cs="Arial"/>
          <w:color w:val="000000"/>
          <w:sz w:val="22"/>
          <w:shd w:val="clear" w:color="auto" w:fill="FFFFFF"/>
        </w:rPr>
        <w:t>rear</w:t>
      </w:r>
      <w:r w:rsidR="00443F4F">
        <w:rPr>
          <w:rFonts w:ascii="Arial" w:hAnsi="Arial" w:cs="Arial"/>
          <w:color w:val="000000"/>
          <w:sz w:val="22"/>
          <w:shd w:val="clear" w:color="auto" w:fill="FFFFFF"/>
        </w:rPr>
        <w:t xml:space="preserve"> end</w:t>
      </w:r>
      <w:r w:rsidR="005B1A28">
        <w:rPr>
          <w:rFonts w:ascii="Arial" w:hAnsi="Arial" w:cs="Arial"/>
          <w:color w:val="000000"/>
          <w:sz w:val="22"/>
          <w:shd w:val="clear" w:color="auto" w:fill="FFFFFF"/>
        </w:rPr>
        <w:t xml:space="preserve"> where a </w:t>
      </w:r>
      <w:r w:rsidR="00BA6876">
        <w:rPr>
          <w:rFonts w:ascii="Arial" w:hAnsi="Arial" w:cs="Arial"/>
          <w:color w:val="000000"/>
          <w:sz w:val="22"/>
          <w:shd w:val="clear" w:color="auto" w:fill="FFFFFF"/>
        </w:rPr>
        <w:t>sleek b</w:t>
      </w:r>
      <w:r w:rsidR="00947AB6">
        <w:rPr>
          <w:rFonts w:ascii="Arial" w:hAnsi="Arial" w:cs="Arial"/>
          <w:color w:val="000000"/>
          <w:sz w:val="22"/>
          <w:shd w:val="clear" w:color="auto" w:fill="FFFFFF"/>
        </w:rPr>
        <w:t xml:space="preserve">lack </w:t>
      </w:r>
      <w:r w:rsidR="00AA1FAC">
        <w:rPr>
          <w:rFonts w:ascii="Arial" w:hAnsi="Arial" w:cs="Arial"/>
          <w:color w:val="000000"/>
          <w:sz w:val="22"/>
          <w:shd w:val="clear" w:color="auto" w:fill="FFFFFF"/>
        </w:rPr>
        <w:t>lower bumper, dual twin exhausts and N Line rear diffuser amplif</w:t>
      </w:r>
      <w:r w:rsidR="00BA6876">
        <w:rPr>
          <w:rFonts w:ascii="Arial" w:hAnsi="Arial" w:cs="Arial"/>
          <w:color w:val="000000"/>
          <w:sz w:val="22"/>
          <w:shd w:val="clear" w:color="auto" w:fill="FFFFFF"/>
        </w:rPr>
        <w:t>y</w:t>
      </w:r>
      <w:r w:rsidR="00AA1FAC">
        <w:rPr>
          <w:rFonts w:ascii="Arial" w:hAnsi="Arial" w:cs="Arial"/>
          <w:color w:val="000000"/>
          <w:sz w:val="22"/>
          <w:shd w:val="clear" w:color="auto" w:fill="FFFFFF"/>
        </w:rPr>
        <w:t xml:space="preserve"> the </w:t>
      </w:r>
      <w:r w:rsidR="00BA6876">
        <w:rPr>
          <w:rFonts w:ascii="Arial" w:hAnsi="Arial" w:cs="Arial"/>
          <w:color w:val="000000"/>
          <w:sz w:val="22"/>
          <w:shd w:val="clear" w:color="auto" w:fill="FFFFFF"/>
        </w:rPr>
        <w:t xml:space="preserve">sport sedan’s </w:t>
      </w:r>
      <w:r w:rsidR="00443F4F">
        <w:rPr>
          <w:rFonts w:ascii="Arial" w:hAnsi="Arial" w:cs="Arial"/>
          <w:color w:val="000000"/>
          <w:sz w:val="22"/>
          <w:shd w:val="clear" w:color="auto" w:fill="FFFFFF"/>
        </w:rPr>
        <w:t xml:space="preserve">ready and willing </w:t>
      </w:r>
      <w:r w:rsidR="00BA6876">
        <w:rPr>
          <w:rFonts w:ascii="Arial" w:hAnsi="Arial" w:cs="Arial"/>
          <w:color w:val="000000"/>
          <w:sz w:val="22"/>
          <w:shd w:val="clear" w:color="auto" w:fill="FFFFFF"/>
        </w:rPr>
        <w:t>attitude</w:t>
      </w:r>
      <w:r w:rsidR="00DD136B">
        <w:rPr>
          <w:rFonts w:ascii="Arial" w:hAnsi="Arial" w:cs="Arial"/>
          <w:color w:val="000000"/>
          <w:sz w:val="22"/>
          <w:shd w:val="clear" w:color="auto" w:fill="FFFFFF"/>
        </w:rPr>
        <w:t>.</w:t>
      </w:r>
    </w:p>
    <w:p w14:paraId="125612BF" w14:textId="0B19D932" w:rsidR="00DD136B" w:rsidRDefault="00DD136B" w:rsidP="00041012">
      <w:pPr>
        <w:jc w:val="both"/>
        <w:rPr>
          <w:rFonts w:ascii="Arial" w:hAnsi="Arial" w:cs="Arial"/>
          <w:color w:val="000000"/>
          <w:sz w:val="22"/>
          <w:shd w:val="clear" w:color="auto" w:fill="FFFFFF"/>
        </w:rPr>
      </w:pPr>
    </w:p>
    <w:p w14:paraId="79AE024A" w14:textId="6466F33C" w:rsidR="00DD136B" w:rsidRDefault="00806BA5" w:rsidP="00041012">
      <w:pPr>
        <w:jc w:val="both"/>
        <w:rPr>
          <w:rFonts w:ascii="Arial" w:hAnsi="Arial" w:cs="Arial"/>
          <w:color w:val="000000"/>
          <w:sz w:val="22"/>
          <w:shd w:val="clear" w:color="auto" w:fill="FFFFFF"/>
        </w:rPr>
      </w:pPr>
      <w:r>
        <w:rPr>
          <w:rFonts w:ascii="Arial" w:hAnsi="Arial" w:cs="Arial"/>
          <w:color w:val="000000"/>
          <w:sz w:val="22"/>
          <w:shd w:val="clear" w:color="auto" w:fill="FFFFFF"/>
        </w:rPr>
        <w:lastRenderedPageBreak/>
        <w:t>The i</w:t>
      </w:r>
      <w:r w:rsidR="00DD136B">
        <w:rPr>
          <w:rFonts w:ascii="Arial" w:hAnsi="Arial" w:cs="Arial"/>
          <w:color w:val="000000"/>
          <w:sz w:val="22"/>
          <w:shd w:val="clear" w:color="auto" w:fill="FFFFFF"/>
        </w:rPr>
        <w:t xml:space="preserve">nterior design </w:t>
      </w:r>
      <w:r w:rsidR="005B1A28">
        <w:rPr>
          <w:rFonts w:ascii="Arial" w:hAnsi="Arial" w:cs="Arial"/>
          <w:color w:val="000000"/>
          <w:sz w:val="22"/>
          <w:shd w:val="clear" w:color="auto" w:fill="FFFFFF"/>
        </w:rPr>
        <w:t xml:space="preserve">reinforces the </w:t>
      </w:r>
      <w:r w:rsidR="00DD136B">
        <w:rPr>
          <w:rFonts w:ascii="Arial" w:hAnsi="Arial" w:cs="Arial"/>
          <w:color w:val="000000"/>
          <w:sz w:val="22"/>
          <w:shd w:val="clear" w:color="auto" w:fill="FFFFFF"/>
        </w:rPr>
        <w:t>dynam</w:t>
      </w:r>
      <w:r w:rsidR="00947AB6">
        <w:rPr>
          <w:rFonts w:ascii="Arial" w:hAnsi="Arial" w:cs="Arial"/>
          <w:color w:val="000000"/>
          <w:sz w:val="22"/>
          <w:shd w:val="clear" w:color="auto" w:fill="FFFFFF"/>
        </w:rPr>
        <w:t>ic feeling</w:t>
      </w:r>
      <w:r w:rsidR="005B1A28">
        <w:rPr>
          <w:rFonts w:ascii="Arial" w:hAnsi="Arial" w:cs="Arial"/>
          <w:color w:val="000000"/>
          <w:sz w:val="22"/>
          <w:shd w:val="clear" w:color="auto" w:fill="FFFFFF"/>
        </w:rPr>
        <w:t xml:space="preserve"> of the exterior with a high-tech </w:t>
      </w:r>
      <w:r w:rsidR="00E15B82">
        <w:rPr>
          <w:rFonts w:ascii="Arial" w:hAnsi="Arial" w:cs="Arial"/>
          <w:color w:val="000000"/>
          <w:sz w:val="22"/>
          <w:shd w:val="clear" w:color="auto" w:fill="FFFFFF"/>
        </w:rPr>
        <w:t xml:space="preserve">flair </w:t>
      </w:r>
      <w:r w:rsidR="00B97865">
        <w:rPr>
          <w:rFonts w:ascii="Arial" w:hAnsi="Arial" w:cs="Arial"/>
          <w:color w:val="000000"/>
          <w:sz w:val="22"/>
          <w:shd w:val="clear" w:color="auto" w:fill="FFFFFF"/>
        </w:rPr>
        <w:t xml:space="preserve">that makes </w:t>
      </w:r>
      <w:r w:rsidR="00947AB6">
        <w:rPr>
          <w:rFonts w:ascii="Arial" w:hAnsi="Arial" w:cs="Arial"/>
          <w:color w:val="000000"/>
          <w:sz w:val="22"/>
          <w:shd w:val="clear" w:color="auto" w:fill="FFFFFF"/>
        </w:rPr>
        <w:t>th</w:t>
      </w:r>
      <w:r w:rsidR="00B97865">
        <w:rPr>
          <w:rFonts w:ascii="Arial" w:hAnsi="Arial" w:cs="Arial"/>
          <w:color w:val="000000"/>
          <w:sz w:val="22"/>
          <w:shd w:val="clear" w:color="auto" w:fill="FFFFFF"/>
        </w:rPr>
        <w:t>e inside of Sonata N Line every bit as dashing as the exterior</w:t>
      </w:r>
      <w:r w:rsidR="00DD136B">
        <w:rPr>
          <w:rFonts w:ascii="Arial" w:hAnsi="Arial" w:cs="Arial"/>
          <w:color w:val="000000"/>
          <w:sz w:val="22"/>
          <w:shd w:val="clear" w:color="auto" w:fill="FFFFFF"/>
        </w:rPr>
        <w:t xml:space="preserve">. </w:t>
      </w:r>
      <w:r>
        <w:rPr>
          <w:rFonts w:ascii="Arial" w:hAnsi="Arial" w:cs="Arial"/>
          <w:color w:val="000000"/>
          <w:sz w:val="22"/>
          <w:shd w:val="clear" w:color="auto" w:fill="FFFFFF"/>
        </w:rPr>
        <w:t>D</w:t>
      </w:r>
      <w:r w:rsidR="001B4A7B">
        <w:rPr>
          <w:rFonts w:ascii="Arial" w:hAnsi="Arial" w:cs="Arial"/>
          <w:color w:val="000000"/>
          <w:sz w:val="22"/>
          <w:shd w:val="clear" w:color="auto" w:fill="FFFFFF"/>
        </w:rPr>
        <w:t>ark chrome trim</w:t>
      </w:r>
      <w:r w:rsidR="00A832F1">
        <w:rPr>
          <w:rFonts w:ascii="Arial" w:hAnsi="Arial" w:cs="Arial"/>
          <w:color w:val="000000"/>
          <w:sz w:val="22"/>
          <w:shd w:val="clear" w:color="auto" w:fill="FFFFFF"/>
        </w:rPr>
        <w:t>,</w:t>
      </w:r>
      <w:r w:rsidR="001B4A7B">
        <w:rPr>
          <w:rFonts w:ascii="Arial" w:hAnsi="Arial" w:cs="Arial"/>
          <w:color w:val="000000"/>
          <w:sz w:val="22"/>
          <w:shd w:val="clear" w:color="auto" w:fill="FFFFFF"/>
        </w:rPr>
        <w:t xml:space="preserve"> </w:t>
      </w:r>
      <w:r w:rsidR="005B1A28">
        <w:rPr>
          <w:rFonts w:ascii="Arial" w:hAnsi="Arial" w:cs="Arial"/>
          <w:color w:val="000000"/>
          <w:sz w:val="22"/>
          <w:shd w:val="clear" w:color="auto" w:fill="FFFFFF"/>
        </w:rPr>
        <w:t>signature</w:t>
      </w:r>
      <w:r w:rsidR="00DD136B">
        <w:rPr>
          <w:rFonts w:ascii="Arial" w:hAnsi="Arial" w:cs="Arial"/>
          <w:color w:val="000000"/>
          <w:sz w:val="22"/>
          <w:shd w:val="clear" w:color="auto" w:fill="FFFFFF"/>
        </w:rPr>
        <w:t xml:space="preserve"> N Line</w:t>
      </w:r>
      <w:r w:rsidR="000B5DCA">
        <w:rPr>
          <w:rFonts w:ascii="Arial" w:hAnsi="Arial" w:cs="Arial"/>
          <w:color w:val="000000"/>
          <w:sz w:val="22"/>
          <w:shd w:val="clear" w:color="auto" w:fill="FFFFFF"/>
        </w:rPr>
        <w:t xml:space="preserve"> red stitching on the steering wheel </w:t>
      </w:r>
      <w:r w:rsidR="005B1A28">
        <w:rPr>
          <w:rFonts w:ascii="Arial" w:hAnsi="Arial" w:cs="Arial"/>
          <w:color w:val="000000"/>
          <w:sz w:val="22"/>
          <w:shd w:val="clear" w:color="auto" w:fill="FFFFFF"/>
        </w:rPr>
        <w:t>and</w:t>
      </w:r>
      <w:r w:rsidR="000B5DCA">
        <w:rPr>
          <w:rFonts w:ascii="Arial" w:hAnsi="Arial" w:cs="Arial"/>
          <w:color w:val="000000"/>
          <w:sz w:val="22"/>
          <w:shd w:val="clear" w:color="auto" w:fill="FFFFFF"/>
        </w:rPr>
        <w:t xml:space="preserve"> sport seats</w:t>
      </w:r>
      <w:r w:rsidR="00A832F1">
        <w:rPr>
          <w:rFonts w:ascii="Arial" w:hAnsi="Arial" w:cs="Arial"/>
          <w:color w:val="000000"/>
          <w:sz w:val="22"/>
          <w:shd w:val="clear" w:color="auto" w:fill="FFFFFF"/>
        </w:rPr>
        <w:t xml:space="preserve"> </w:t>
      </w:r>
      <w:r w:rsidR="008E6CCE">
        <w:rPr>
          <w:rFonts w:ascii="Arial" w:hAnsi="Arial" w:cs="Arial"/>
          <w:color w:val="000000"/>
          <w:sz w:val="22"/>
          <w:shd w:val="clear" w:color="auto" w:fill="FFFFFF"/>
        </w:rPr>
        <w:t>complete</w:t>
      </w:r>
      <w:r w:rsidR="000B5DCA">
        <w:rPr>
          <w:rFonts w:ascii="Arial" w:hAnsi="Arial" w:cs="Arial"/>
          <w:color w:val="000000"/>
          <w:sz w:val="22"/>
          <w:shd w:val="clear" w:color="auto" w:fill="FFFFFF"/>
        </w:rPr>
        <w:t xml:space="preserve"> </w:t>
      </w:r>
      <w:r w:rsidR="005B1A28">
        <w:rPr>
          <w:rFonts w:ascii="Arial" w:hAnsi="Arial" w:cs="Arial"/>
          <w:color w:val="000000"/>
          <w:sz w:val="22"/>
          <w:shd w:val="clear" w:color="auto" w:fill="FFFFFF"/>
        </w:rPr>
        <w:t>the</w:t>
      </w:r>
      <w:r w:rsidR="008E6CCE">
        <w:rPr>
          <w:rFonts w:ascii="Arial" w:hAnsi="Arial" w:cs="Arial"/>
          <w:color w:val="000000"/>
          <w:sz w:val="22"/>
          <w:shd w:val="clear" w:color="auto" w:fill="FFFFFF"/>
        </w:rPr>
        <w:t xml:space="preserve"> </w:t>
      </w:r>
      <w:r w:rsidR="000B5DCA">
        <w:rPr>
          <w:rFonts w:ascii="Arial" w:hAnsi="Arial" w:cs="Arial"/>
          <w:color w:val="000000"/>
          <w:sz w:val="22"/>
          <w:shd w:val="clear" w:color="auto" w:fill="FFFFFF"/>
        </w:rPr>
        <w:t>performance-inspired interior and exterior design</w:t>
      </w:r>
      <w:r w:rsidR="008E6CCE">
        <w:rPr>
          <w:rFonts w:ascii="Arial" w:hAnsi="Arial" w:cs="Arial"/>
          <w:color w:val="000000"/>
          <w:sz w:val="22"/>
          <w:shd w:val="clear" w:color="auto" w:fill="FFFFFF"/>
        </w:rPr>
        <w:t>.</w:t>
      </w:r>
      <w:r w:rsidR="000B5DCA">
        <w:rPr>
          <w:rFonts w:ascii="Arial" w:hAnsi="Arial" w:cs="Arial"/>
          <w:color w:val="000000"/>
          <w:sz w:val="22"/>
          <w:shd w:val="clear" w:color="auto" w:fill="FFFFFF"/>
        </w:rPr>
        <w:t xml:space="preserve"> </w:t>
      </w:r>
    </w:p>
    <w:p w14:paraId="53C257CB" w14:textId="31F2A6DD" w:rsidR="002A01BB" w:rsidRPr="00427BAF" w:rsidRDefault="002A01BB" w:rsidP="00380394">
      <w:pPr>
        <w:spacing w:line="240" w:lineRule="auto"/>
        <w:rPr>
          <w:rFonts w:ascii="Arial" w:hAnsi="Arial" w:cs="Arial"/>
          <w:szCs w:val="20"/>
        </w:rPr>
      </w:pPr>
    </w:p>
    <w:p w14:paraId="35252380" w14:textId="229D8C5E" w:rsidR="00EC646B" w:rsidRPr="00427BAF" w:rsidRDefault="00EC646B" w:rsidP="00EC646B">
      <w:pPr>
        <w:spacing w:line="360" w:lineRule="auto"/>
        <w:ind w:firstLine="110"/>
        <w:jc w:val="center"/>
        <w:rPr>
          <w:rFonts w:ascii="Arial" w:hAnsi="Arial" w:cs="Arial"/>
          <w:sz w:val="22"/>
        </w:rPr>
      </w:pPr>
      <w:r w:rsidRPr="00427BAF">
        <w:rPr>
          <w:rFonts w:ascii="Arial" w:hAnsi="Arial" w:cs="Arial"/>
          <w:sz w:val="22"/>
        </w:rPr>
        <w:t>– End –</w:t>
      </w:r>
    </w:p>
    <w:p w14:paraId="22D9F01A" w14:textId="77777777" w:rsidR="000C17E1" w:rsidRDefault="000C17E1" w:rsidP="00380394">
      <w:pPr>
        <w:jc w:val="both"/>
        <w:rPr>
          <w:rFonts w:ascii="Arial" w:hAnsi="Arial" w:cs="Arial"/>
          <w:b/>
          <w:szCs w:val="20"/>
        </w:rPr>
      </w:pPr>
    </w:p>
    <w:p w14:paraId="512BE735" w14:textId="69ACBCF5" w:rsidR="00380394" w:rsidRPr="00380394" w:rsidRDefault="00380394" w:rsidP="00380394">
      <w:pPr>
        <w:jc w:val="both"/>
        <w:rPr>
          <w:rFonts w:ascii="Arial" w:hAnsi="Arial" w:cs="Arial"/>
          <w:b/>
          <w:szCs w:val="20"/>
        </w:rPr>
      </w:pPr>
      <w:r w:rsidRPr="00380394">
        <w:rPr>
          <w:rFonts w:ascii="Arial" w:hAnsi="Arial" w:cs="Arial" w:hint="eastAsia"/>
          <w:b/>
          <w:szCs w:val="20"/>
        </w:rPr>
        <w:t>About Hyundai Motor Company</w:t>
      </w:r>
    </w:p>
    <w:p w14:paraId="1C51B306" w14:textId="77777777" w:rsidR="00380394" w:rsidRPr="00380394" w:rsidRDefault="00380394" w:rsidP="00380394">
      <w:pPr>
        <w:jc w:val="both"/>
        <w:rPr>
          <w:rFonts w:ascii="Arial" w:hAnsi="Arial" w:cs="Arial"/>
          <w:szCs w:val="20"/>
        </w:rPr>
      </w:pPr>
      <w:r w:rsidRPr="00380394">
        <w:rPr>
          <w:rFonts w:ascii="Arial" w:hAnsi="Arial" w:cs="Arial"/>
          <w:szCs w:val="20"/>
        </w:rPr>
        <w:t>Established in 1967, Hyundai Motor Company offers a range of world-class vehicles and mobility services in more than 200 countries. Hyundai Motor sold more than 4.4 million vehicles globally in 2019, and currently employs some 120,000 personnel worldwide. The company is enhancing its product lineup with vehicles designed to help usher in a more sustainable future, while offering innovative solutions to real-world mobility challenges. Through the process Hyundai aims to facilitate ‘Progress for Humanity’ with smart mobility solutions that vitalize connections between people and provide quality time to its customers.</w:t>
      </w:r>
    </w:p>
    <w:p w14:paraId="054DADB2" w14:textId="77777777" w:rsidR="00380394" w:rsidRPr="00380394" w:rsidRDefault="00380394" w:rsidP="00380394">
      <w:pPr>
        <w:jc w:val="both"/>
        <w:rPr>
          <w:rFonts w:ascii="Arial" w:hAnsi="Arial" w:cs="Arial"/>
          <w:szCs w:val="20"/>
        </w:rPr>
      </w:pPr>
    </w:p>
    <w:p w14:paraId="100D4834" w14:textId="77777777" w:rsidR="00380394" w:rsidRPr="00380394" w:rsidRDefault="00380394" w:rsidP="00380394">
      <w:pPr>
        <w:jc w:val="both"/>
        <w:rPr>
          <w:rFonts w:ascii="Arial" w:hAnsi="Arial" w:cs="Arial"/>
          <w:szCs w:val="20"/>
        </w:rPr>
      </w:pPr>
      <w:r w:rsidRPr="00380394">
        <w:rPr>
          <w:rFonts w:ascii="Arial" w:hAnsi="Arial" w:cs="Arial"/>
          <w:szCs w:val="20"/>
        </w:rPr>
        <w:t xml:space="preserve">More information about Hyundai Motor and its products can be found at: </w:t>
      </w:r>
    </w:p>
    <w:p w14:paraId="59A306AE" w14:textId="795AEA86" w:rsidR="00380394" w:rsidRPr="00380394" w:rsidRDefault="00FB4A51" w:rsidP="00380394">
      <w:pPr>
        <w:jc w:val="both"/>
        <w:rPr>
          <w:rFonts w:ascii="Arial" w:hAnsi="Arial" w:cs="Arial"/>
          <w:szCs w:val="20"/>
        </w:rPr>
      </w:pPr>
      <w:hyperlink r:id="rId12" w:history="1">
        <w:r w:rsidR="00380394" w:rsidRPr="00380394">
          <w:rPr>
            <w:rFonts w:ascii="Arial" w:hAnsi="Arial" w:cs="Arial"/>
            <w:szCs w:val="20"/>
          </w:rPr>
          <w:t>http://worldwide.hyundai.com</w:t>
        </w:r>
      </w:hyperlink>
      <w:r w:rsidR="00380394" w:rsidRPr="00380394">
        <w:rPr>
          <w:rFonts w:ascii="Arial" w:hAnsi="Arial" w:cs="Arial"/>
          <w:szCs w:val="20"/>
        </w:rPr>
        <w:t xml:space="preserve"> or </w:t>
      </w:r>
      <w:hyperlink r:id="rId13" w:history="1">
        <w:r w:rsidR="00380394" w:rsidRPr="00380394">
          <w:rPr>
            <w:rFonts w:ascii="Arial" w:hAnsi="Arial" w:cs="Arial"/>
            <w:szCs w:val="20"/>
          </w:rPr>
          <w:t>http://globalpr.hyundai.com</w:t>
        </w:r>
      </w:hyperlink>
    </w:p>
    <w:p w14:paraId="1E8B222A" w14:textId="77777777" w:rsidR="00380394" w:rsidRPr="00380394" w:rsidRDefault="00380394" w:rsidP="00380394">
      <w:pPr>
        <w:jc w:val="both"/>
        <w:rPr>
          <w:szCs w:val="20"/>
        </w:rPr>
      </w:pPr>
    </w:p>
    <w:p w14:paraId="5AAA720F" w14:textId="77777777" w:rsidR="00380394" w:rsidRPr="00380394" w:rsidRDefault="00380394" w:rsidP="00380394">
      <w:pPr>
        <w:jc w:val="both"/>
        <w:rPr>
          <w:rFonts w:ascii="Arial" w:hAnsi="Arial" w:cs="Arial"/>
          <w:szCs w:val="20"/>
        </w:rPr>
      </w:pPr>
      <w:r w:rsidRPr="00380394">
        <w:rPr>
          <w:rFonts w:ascii="Arial" w:hAnsi="Arial" w:cs="Arial"/>
          <w:b/>
          <w:szCs w:val="20"/>
        </w:rPr>
        <w:t>Disclaimer:</w:t>
      </w:r>
      <w:r w:rsidRPr="00380394">
        <w:rPr>
          <w:rFonts w:ascii="Arial" w:hAnsi="Arial" w:cs="Arial"/>
          <w:szCs w:val="20"/>
        </w:rPr>
        <w:t xml:space="preserve"> Hyundai Motor Company believes the information contained herein to be accurate at the time of release. However, the company may upload new or updated information if required and assumes that it is not liable for the accuracy of any information interpreted and used by the reader. </w:t>
      </w:r>
    </w:p>
    <w:p w14:paraId="67F13EFF" w14:textId="77777777" w:rsidR="00EC646B" w:rsidRPr="00380394" w:rsidRDefault="00EC646B" w:rsidP="00EC646B">
      <w:pPr>
        <w:rPr>
          <w:rFonts w:ascii="Arial" w:eastAsia="현대산스 Text" w:hAnsi="Arial" w:cs="Arial"/>
          <w:b/>
          <w:szCs w:val="20"/>
        </w:rPr>
      </w:pPr>
    </w:p>
    <w:p w14:paraId="2D0AB619" w14:textId="77777777" w:rsidR="00EC646B" w:rsidRPr="00380394" w:rsidRDefault="00EC646B" w:rsidP="00EC646B">
      <w:pPr>
        <w:rPr>
          <w:rFonts w:ascii="Arial" w:eastAsia="현대산스 Text" w:hAnsi="Arial" w:cs="Arial"/>
          <w:b/>
          <w:szCs w:val="20"/>
        </w:rPr>
      </w:pPr>
      <w:r w:rsidRPr="00380394">
        <w:rPr>
          <w:rFonts w:ascii="Arial" w:eastAsia="현대산스 Text" w:hAnsi="Arial" w:cs="Arial"/>
          <w:b/>
          <w:szCs w:val="20"/>
        </w:rPr>
        <w:t>Contact:</w:t>
      </w:r>
    </w:p>
    <w:p w14:paraId="0EF8A16C" w14:textId="2C63182E" w:rsidR="00EC646B" w:rsidRPr="00380394" w:rsidRDefault="00EC646B" w:rsidP="00EC646B">
      <w:pPr>
        <w:rPr>
          <w:rFonts w:ascii="Arial" w:eastAsia="현대산스 Text" w:hAnsi="Arial" w:cs="Arial"/>
          <w:szCs w:val="20"/>
        </w:rPr>
      </w:pPr>
      <w:r w:rsidRPr="00380394">
        <w:rPr>
          <w:rFonts w:ascii="Arial" w:eastAsia="현대산스 Text" w:hAnsi="Arial" w:cs="Arial"/>
          <w:b/>
          <w:szCs w:val="20"/>
        </w:rPr>
        <w:t>Jin Cha</w:t>
      </w:r>
      <w:r w:rsidRPr="00380394">
        <w:rPr>
          <w:rFonts w:ascii="Arial" w:eastAsia="현대산스 Text" w:hAnsi="Arial" w:cs="Arial"/>
          <w:b/>
          <w:szCs w:val="20"/>
        </w:rPr>
        <w:br/>
      </w:r>
      <w:r w:rsidRPr="00380394">
        <w:rPr>
          <w:rFonts w:ascii="Arial" w:eastAsia="현대산스 Text" w:hAnsi="Arial" w:cs="Arial"/>
          <w:szCs w:val="20"/>
        </w:rPr>
        <w:t>Global PR Team / Hyundai Motor</w:t>
      </w:r>
      <w:r w:rsidR="00642D08" w:rsidRPr="00380394">
        <w:rPr>
          <w:rFonts w:ascii="Arial" w:eastAsia="현대산스 Text" w:hAnsi="Arial" w:cs="Arial"/>
          <w:szCs w:val="20"/>
        </w:rPr>
        <w:t xml:space="preserve"> </w:t>
      </w:r>
    </w:p>
    <w:p w14:paraId="73555285" w14:textId="77777777" w:rsidR="00EC646B" w:rsidRPr="00380394" w:rsidRDefault="00FB4A51" w:rsidP="00EC646B">
      <w:pPr>
        <w:rPr>
          <w:rFonts w:ascii="Arial" w:eastAsia="현대산스 Text" w:hAnsi="Arial" w:cs="Arial"/>
          <w:szCs w:val="20"/>
        </w:rPr>
      </w:pPr>
      <w:hyperlink r:id="rId14" w:history="1">
        <w:r w:rsidR="00EC646B" w:rsidRPr="00380394">
          <w:rPr>
            <w:rStyle w:val="a7"/>
            <w:rFonts w:ascii="Arial" w:eastAsia="현대산스 Text" w:hAnsi="Arial" w:cs="Arial"/>
            <w:szCs w:val="20"/>
          </w:rPr>
          <w:t>sjcar@hyundai.com</w:t>
        </w:r>
      </w:hyperlink>
    </w:p>
    <w:p w14:paraId="2B4BB18D" w14:textId="77777777" w:rsidR="00EC646B" w:rsidRPr="00380394" w:rsidRDefault="00EC646B" w:rsidP="00EC646B">
      <w:pPr>
        <w:rPr>
          <w:rFonts w:ascii="Arial" w:eastAsia="현대산스 Text" w:hAnsi="Arial" w:cs="Arial"/>
          <w:szCs w:val="20"/>
        </w:rPr>
      </w:pPr>
      <w:r w:rsidRPr="00380394">
        <w:rPr>
          <w:rFonts w:ascii="Arial" w:eastAsia="현대산스 Text" w:hAnsi="Arial" w:cs="Arial"/>
          <w:szCs w:val="20"/>
        </w:rPr>
        <w:t>+82 2 3464 2128</w:t>
      </w:r>
    </w:p>
    <w:p w14:paraId="32E0D1B7" w14:textId="1C1655CE" w:rsidR="00002B71" w:rsidRPr="00427BAF" w:rsidRDefault="00002B71" w:rsidP="00BD37B7">
      <w:pPr>
        <w:rPr>
          <w:rFonts w:ascii="Arial" w:eastAsia="현대산스 Text" w:hAnsi="Arial" w:cs="Arial"/>
          <w:szCs w:val="20"/>
        </w:rPr>
      </w:pPr>
    </w:p>
    <w:sectPr w:rsidR="00002B71" w:rsidRPr="00427BAF" w:rsidSect="00BD0989">
      <w:headerReference w:type="even" r:id="rId15"/>
      <w:headerReference w:type="default" r:id="rId16"/>
      <w:footerReference w:type="even" r:id="rId17"/>
      <w:footerReference w:type="default" r:id="rId18"/>
      <w:headerReference w:type="first" r:id="rId19"/>
      <w:footerReference w:type="first" r:id="rId20"/>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8C162" w14:textId="77777777" w:rsidR="00605139" w:rsidRDefault="00605139" w:rsidP="005A1CC5">
      <w:pPr>
        <w:spacing w:line="240" w:lineRule="auto"/>
      </w:pPr>
      <w:r>
        <w:separator/>
      </w:r>
    </w:p>
  </w:endnote>
  <w:endnote w:type="continuationSeparator" w:id="0">
    <w:p w14:paraId="752811F0" w14:textId="77777777" w:rsidR="00605139" w:rsidRDefault="00605139" w:rsidP="005A1CC5">
      <w:pPr>
        <w:spacing w:line="240" w:lineRule="auto"/>
      </w:pPr>
      <w:r>
        <w:continuationSeparator/>
      </w:r>
    </w:p>
  </w:endnote>
  <w:endnote w:type="continuationNotice" w:id="1">
    <w:p w14:paraId="7DB2032E" w14:textId="77777777" w:rsidR="00605139" w:rsidRDefault="006051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현대산스 Text">
    <w:altName w:val="Malgun Gothic"/>
    <w:panose1 w:val="020B0600000101010101"/>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Hyundai Sans Head Office Medium">
    <w:altName w:val="Tahoma"/>
    <w:charset w:val="00"/>
    <w:family w:val="swiss"/>
    <w:pitch w:val="variable"/>
    <w:sig w:usb0="A00002EF" w:usb1="4000203A" w:usb2="00000020" w:usb3="00000000" w:csb0="0000009F" w:csb1="00000000"/>
  </w:font>
  <w:font w:name="현대산스 Head Medium">
    <w:altName w:val="Malgun Gothic"/>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E1EA1" w14:textId="77777777" w:rsidR="007E3A87" w:rsidRDefault="007E3A8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BCEA" w14:textId="77777777" w:rsidR="004F31AE" w:rsidRPr="0005072C" w:rsidRDefault="004F31AE"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4F31AE" w:rsidRPr="0005072C" w14:paraId="25357C49" w14:textId="77777777" w:rsidTr="00B46CE5">
      <w:tc>
        <w:tcPr>
          <w:tcW w:w="3085" w:type="dxa"/>
        </w:tcPr>
        <w:p w14:paraId="271E5F63" w14:textId="77777777" w:rsidR="004F31AE" w:rsidRPr="0005072C" w:rsidRDefault="004F31AE">
          <w:pPr>
            <w:pStyle w:val="a4"/>
            <w:rPr>
              <w:rFonts w:ascii="Arial" w:eastAsia="현대산스 Head Medium" w:hAnsi="Arial" w:cs="Arial"/>
              <w:b/>
              <w:sz w:val="16"/>
              <w:szCs w:val="16"/>
            </w:rPr>
          </w:pPr>
          <w:r w:rsidRPr="0005072C">
            <w:rPr>
              <w:rFonts w:ascii="Arial" w:eastAsia="현대산스 Head Medium" w:hAnsi="Arial" w:cs="Arial"/>
              <w:b/>
              <w:sz w:val="16"/>
              <w:szCs w:val="16"/>
            </w:rPr>
            <w:t>Hyundai Motor Company</w:t>
          </w:r>
        </w:p>
      </w:tc>
      <w:tc>
        <w:tcPr>
          <w:tcW w:w="2977" w:type="dxa"/>
        </w:tcPr>
        <w:p w14:paraId="533E0E8A" w14:textId="77777777" w:rsidR="004F31AE" w:rsidRPr="0005072C" w:rsidRDefault="004F31AE">
          <w:pPr>
            <w:pStyle w:val="a4"/>
            <w:rPr>
              <w:rFonts w:ascii="Arial" w:eastAsia="현대산스 Text" w:hAnsi="Arial" w:cs="Arial"/>
              <w:sz w:val="16"/>
              <w:szCs w:val="16"/>
            </w:rPr>
          </w:pPr>
          <w:r w:rsidRPr="0005072C">
            <w:rPr>
              <w:rFonts w:ascii="Arial" w:eastAsia="현대산스 Text" w:hAnsi="Arial" w:cs="Arial"/>
              <w:sz w:val="16"/>
              <w:szCs w:val="16"/>
            </w:rPr>
            <w:t xml:space="preserve">12, </w:t>
          </w:r>
          <w:proofErr w:type="spellStart"/>
          <w:r w:rsidRPr="0005072C">
            <w:rPr>
              <w:rFonts w:ascii="Arial" w:eastAsia="현대산스 Text" w:hAnsi="Arial" w:cs="Arial"/>
              <w:sz w:val="16"/>
              <w:szCs w:val="16"/>
            </w:rPr>
            <w:t>Heolleung-ro</w:t>
          </w:r>
          <w:proofErr w:type="spellEnd"/>
          <w:r w:rsidRPr="0005072C">
            <w:rPr>
              <w:rFonts w:ascii="Arial" w:eastAsia="현대산스 Text" w:hAnsi="Arial" w:cs="Arial"/>
              <w:sz w:val="16"/>
              <w:szCs w:val="16"/>
            </w:rPr>
            <w:t xml:space="preserve">, </w:t>
          </w:r>
          <w:proofErr w:type="spellStart"/>
          <w:r w:rsidRPr="0005072C">
            <w:rPr>
              <w:rFonts w:ascii="Arial" w:eastAsia="현대산스 Text" w:hAnsi="Arial" w:cs="Arial"/>
              <w:sz w:val="16"/>
              <w:szCs w:val="16"/>
            </w:rPr>
            <w:t>Seochogu</w:t>
          </w:r>
          <w:proofErr w:type="spellEnd"/>
          <w:r w:rsidRPr="0005072C">
            <w:rPr>
              <w:rFonts w:ascii="Arial" w:eastAsia="현대산스 Text" w:hAnsi="Arial" w:cs="Arial"/>
              <w:sz w:val="16"/>
              <w:szCs w:val="16"/>
            </w:rPr>
            <w:t>,</w:t>
          </w:r>
        </w:p>
        <w:p w14:paraId="0EC0991B" w14:textId="1D0450EF" w:rsidR="004F31AE" w:rsidRPr="0005072C" w:rsidRDefault="004F31AE">
          <w:pPr>
            <w:pStyle w:val="a4"/>
            <w:rPr>
              <w:rFonts w:ascii="Arial" w:eastAsia="현대산스 Text" w:hAnsi="Arial" w:cs="Arial"/>
              <w:sz w:val="16"/>
              <w:szCs w:val="16"/>
            </w:rPr>
          </w:pPr>
          <w:r w:rsidRPr="0005072C">
            <w:rPr>
              <w:rFonts w:ascii="Arial" w:eastAsia="현대산스 Text" w:hAnsi="Arial" w:cs="Arial"/>
              <w:sz w:val="16"/>
              <w:szCs w:val="16"/>
            </w:rPr>
            <w:t>Seoul, 137-938, Korea</w:t>
          </w:r>
        </w:p>
      </w:tc>
      <w:tc>
        <w:tcPr>
          <w:tcW w:w="1701" w:type="dxa"/>
        </w:tcPr>
        <w:p w14:paraId="0DBE538A" w14:textId="77777777" w:rsidR="004F31AE" w:rsidRPr="0005072C" w:rsidRDefault="004F31AE" w:rsidP="003D7C75">
          <w:pPr>
            <w:pStyle w:val="a4"/>
            <w:rPr>
              <w:rFonts w:ascii="Arial" w:eastAsia="현대산스 Text" w:hAnsi="Arial" w:cs="Arial"/>
              <w:sz w:val="16"/>
              <w:szCs w:val="16"/>
            </w:rPr>
          </w:pPr>
          <w:r w:rsidRPr="0005072C">
            <w:rPr>
              <w:rFonts w:ascii="Arial" w:eastAsia="현대산스 Text" w:hAnsi="Arial" w:cs="Arial"/>
              <w:sz w:val="16"/>
              <w:szCs w:val="16"/>
            </w:rPr>
            <w:t xml:space="preserve">T +82 2 3464 </w:t>
          </w:r>
          <w:r>
            <w:rPr>
              <w:rFonts w:ascii="Arial" w:eastAsia="현대산스 Text" w:hAnsi="Arial" w:cs="Arial" w:hint="eastAsia"/>
              <w:sz w:val="16"/>
              <w:szCs w:val="16"/>
            </w:rPr>
            <w:t>2128</w:t>
          </w:r>
        </w:p>
      </w:tc>
      <w:tc>
        <w:tcPr>
          <w:tcW w:w="1984" w:type="dxa"/>
        </w:tcPr>
        <w:p w14:paraId="5997877C" w14:textId="77777777" w:rsidR="004F31AE" w:rsidRPr="0005072C" w:rsidRDefault="004F31AE"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www.hyundai.com</w:t>
          </w:r>
        </w:p>
      </w:tc>
    </w:tr>
  </w:tbl>
  <w:p w14:paraId="0FEDC700" w14:textId="77777777" w:rsidR="004F31AE" w:rsidRPr="0005072C" w:rsidRDefault="004F31AE">
    <w:pPr>
      <w:pStyle w:val="a4"/>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2288" w14:textId="77777777" w:rsidR="007E3A87" w:rsidRDefault="007E3A8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04A8C" w14:textId="77777777" w:rsidR="00605139" w:rsidRDefault="00605139" w:rsidP="005A1CC5">
      <w:pPr>
        <w:spacing w:line="240" w:lineRule="auto"/>
      </w:pPr>
      <w:r>
        <w:separator/>
      </w:r>
    </w:p>
  </w:footnote>
  <w:footnote w:type="continuationSeparator" w:id="0">
    <w:p w14:paraId="5BEE1171" w14:textId="77777777" w:rsidR="00605139" w:rsidRDefault="00605139" w:rsidP="005A1CC5">
      <w:pPr>
        <w:spacing w:line="240" w:lineRule="auto"/>
      </w:pPr>
      <w:r>
        <w:continuationSeparator/>
      </w:r>
    </w:p>
  </w:footnote>
  <w:footnote w:type="continuationNotice" w:id="1">
    <w:p w14:paraId="0181EDFC" w14:textId="77777777" w:rsidR="00605139" w:rsidRDefault="006051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97C4F" w14:textId="77777777" w:rsidR="007E3A87" w:rsidRDefault="007E3A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862F" w14:textId="77777777" w:rsidR="004F31AE" w:rsidRPr="00562F8D" w:rsidRDefault="004F31AE">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8241" behindDoc="1" locked="0" layoutInCell="1" allowOverlap="1" wp14:anchorId="4F0211D4" wp14:editId="1D72DD2A">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8240" behindDoc="1" locked="0" layoutInCell="1" allowOverlap="1" wp14:anchorId="5A9B645B" wp14:editId="1665D792">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D9A9C" w14:textId="77777777" w:rsidR="007E3A87" w:rsidRDefault="007E3A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D04"/>
    <w:multiLevelType w:val="hybridMultilevel"/>
    <w:tmpl w:val="A468D5A6"/>
    <w:lvl w:ilvl="0" w:tplc="F5B84ED4">
      <w:numFmt w:val="bullet"/>
      <w:lvlText w:val="·"/>
      <w:lvlJc w:val="left"/>
      <w:pPr>
        <w:ind w:left="720" w:hanging="360"/>
      </w:pPr>
      <w:rPr>
        <w:rFonts w:ascii="맑은 고딕" w:eastAsia="맑은 고딕" w:hAnsi="맑은 고딕" w:cs="굴림" w:hint="eastAsia"/>
        <w:sz w:val="24"/>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15:restartNumberingAfterBreak="0">
    <w:nsid w:val="028B4019"/>
    <w:multiLevelType w:val="hybridMultilevel"/>
    <w:tmpl w:val="963CFDB0"/>
    <w:lvl w:ilvl="0" w:tplc="E9C84374">
      <w:start w:val="3"/>
      <w:numFmt w:val="decimal"/>
      <w:lvlText w:val="%1."/>
      <w:lvlJc w:val="left"/>
      <w:pPr>
        <w:tabs>
          <w:tab w:val="num" w:pos="720"/>
        </w:tabs>
        <w:ind w:left="720" w:hanging="360"/>
      </w:pPr>
    </w:lvl>
    <w:lvl w:ilvl="1" w:tplc="41D2944C" w:tentative="1">
      <w:start w:val="1"/>
      <w:numFmt w:val="decimal"/>
      <w:lvlText w:val="%2."/>
      <w:lvlJc w:val="left"/>
      <w:pPr>
        <w:tabs>
          <w:tab w:val="num" w:pos="1440"/>
        </w:tabs>
        <w:ind w:left="1440" w:hanging="360"/>
      </w:pPr>
    </w:lvl>
    <w:lvl w:ilvl="2" w:tplc="CD1E7A34" w:tentative="1">
      <w:start w:val="1"/>
      <w:numFmt w:val="decimal"/>
      <w:lvlText w:val="%3."/>
      <w:lvlJc w:val="left"/>
      <w:pPr>
        <w:tabs>
          <w:tab w:val="num" w:pos="2160"/>
        </w:tabs>
        <w:ind w:left="2160" w:hanging="360"/>
      </w:pPr>
    </w:lvl>
    <w:lvl w:ilvl="3" w:tplc="AF76B54A" w:tentative="1">
      <w:start w:val="1"/>
      <w:numFmt w:val="decimal"/>
      <w:lvlText w:val="%4."/>
      <w:lvlJc w:val="left"/>
      <w:pPr>
        <w:tabs>
          <w:tab w:val="num" w:pos="2880"/>
        </w:tabs>
        <w:ind w:left="2880" w:hanging="360"/>
      </w:pPr>
    </w:lvl>
    <w:lvl w:ilvl="4" w:tplc="629683EE" w:tentative="1">
      <w:start w:val="1"/>
      <w:numFmt w:val="decimal"/>
      <w:lvlText w:val="%5."/>
      <w:lvlJc w:val="left"/>
      <w:pPr>
        <w:tabs>
          <w:tab w:val="num" w:pos="3600"/>
        </w:tabs>
        <w:ind w:left="3600" w:hanging="360"/>
      </w:pPr>
    </w:lvl>
    <w:lvl w:ilvl="5" w:tplc="C5CA5168" w:tentative="1">
      <w:start w:val="1"/>
      <w:numFmt w:val="decimal"/>
      <w:lvlText w:val="%6."/>
      <w:lvlJc w:val="left"/>
      <w:pPr>
        <w:tabs>
          <w:tab w:val="num" w:pos="4320"/>
        </w:tabs>
        <w:ind w:left="4320" w:hanging="360"/>
      </w:pPr>
    </w:lvl>
    <w:lvl w:ilvl="6" w:tplc="7F8EFA3C" w:tentative="1">
      <w:start w:val="1"/>
      <w:numFmt w:val="decimal"/>
      <w:lvlText w:val="%7."/>
      <w:lvlJc w:val="left"/>
      <w:pPr>
        <w:tabs>
          <w:tab w:val="num" w:pos="5040"/>
        </w:tabs>
        <w:ind w:left="5040" w:hanging="360"/>
      </w:pPr>
    </w:lvl>
    <w:lvl w:ilvl="7" w:tplc="65641B8A" w:tentative="1">
      <w:start w:val="1"/>
      <w:numFmt w:val="decimal"/>
      <w:lvlText w:val="%8."/>
      <w:lvlJc w:val="left"/>
      <w:pPr>
        <w:tabs>
          <w:tab w:val="num" w:pos="5760"/>
        </w:tabs>
        <w:ind w:left="5760" w:hanging="360"/>
      </w:pPr>
    </w:lvl>
    <w:lvl w:ilvl="8" w:tplc="C7301776" w:tentative="1">
      <w:start w:val="1"/>
      <w:numFmt w:val="decimal"/>
      <w:lvlText w:val="%9."/>
      <w:lvlJc w:val="left"/>
      <w:pPr>
        <w:tabs>
          <w:tab w:val="num" w:pos="6480"/>
        </w:tabs>
        <w:ind w:left="6480" w:hanging="360"/>
      </w:pPr>
    </w:lvl>
  </w:abstractNum>
  <w:abstractNum w:abstractNumId="2" w15:restartNumberingAfterBreak="0">
    <w:nsid w:val="05CB6BB1"/>
    <w:multiLevelType w:val="multilevel"/>
    <w:tmpl w:val="731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D10F2E"/>
    <w:multiLevelType w:val="hybridMultilevel"/>
    <w:tmpl w:val="7F72CE36"/>
    <w:lvl w:ilvl="0" w:tplc="487A050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8E3CFC"/>
    <w:multiLevelType w:val="hybridMultilevel"/>
    <w:tmpl w:val="7C2AC04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4E4352"/>
    <w:multiLevelType w:val="hybridMultilevel"/>
    <w:tmpl w:val="CFEE6EB0"/>
    <w:lvl w:ilvl="0" w:tplc="E006D96C">
      <w:start w:val="7"/>
      <w:numFmt w:val="decimal"/>
      <w:lvlText w:val="%1."/>
      <w:lvlJc w:val="left"/>
      <w:pPr>
        <w:tabs>
          <w:tab w:val="num" w:pos="720"/>
        </w:tabs>
        <w:ind w:left="720" w:hanging="360"/>
      </w:pPr>
    </w:lvl>
    <w:lvl w:ilvl="1" w:tplc="95D827C2" w:tentative="1">
      <w:start w:val="1"/>
      <w:numFmt w:val="decimal"/>
      <w:lvlText w:val="%2."/>
      <w:lvlJc w:val="left"/>
      <w:pPr>
        <w:tabs>
          <w:tab w:val="num" w:pos="1440"/>
        </w:tabs>
        <w:ind w:left="1440" w:hanging="360"/>
      </w:pPr>
    </w:lvl>
    <w:lvl w:ilvl="2" w:tplc="83C82D62" w:tentative="1">
      <w:start w:val="1"/>
      <w:numFmt w:val="decimal"/>
      <w:lvlText w:val="%3."/>
      <w:lvlJc w:val="left"/>
      <w:pPr>
        <w:tabs>
          <w:tab w:val="num" w:pos="2160"/>
        </w:tabs>
        <w:ind w:left="2160" w:hanging="360"/>
      </w:pPr>
    </w:lvl>
    <w:lvl w:ilvl="3" w:tplc="60A40962" w:tentative="1">
      <w:start w:val="1"/>
      <w:numFmt w:val="decimal"/>
      <w:lvlText w:val="%4."/>
      <w:lvlJc w:val="left"/>
      <w:pPr>
        <w:tabs>
          <w:tab w:val="num" w:pos="2880"/>
        </w:tabs>
        <w:ind w:left="2880" w:hanging="360"/>
      </w:pPr>
    </w:lvl>
    <w:lvl w:ilvl="4" w:tplc="466CEA16" w:tentative="1">
      <w:start w:val="1"/>
      <w:numFmt w:val="decimal"/>
      <w:lvlText w:val="%5."/>
      <w:lvlJc w:val="left"/>
      <w:pPr>
        <w:tabs>
          <w:tab w:val="num" w:pos="3600"/>
        </w:tabs>
        <w:ind w:left="3600" w:hanging="360"/>
      </w:pPr>
    </w:lvl>
    <w:lvl w:ilvl="5" w:tplc="02442E52" w:tentative="1">
      <w:start w:val="1"/>
      <w:numFmt w:val="decimal"/>
      <w:lvlText w:val="%6."/>
      <w:lvlJc w:val="left"/>
      <w:pPr>
        <w:tabs>
          <w:tab w:val="num" w:pos="4320"/>
        </w:tabs>
        <w:ind w:left="4320" w:hanging="360"/>
      </w:pPr>
    </w:lvl>
    <w:lvl w:ilvl="6" w:tplc="64B0172A" w:tentative="1">
      <w:start w:val="1"/>
      <w:numFmt w:val="decimal"/>
      <w:lvlText w:val="%7."/>
      <w:lvlJc w:val="left"/>
      <w:pPr>
        <w:tabs>
          <w:tab w:val="num" w:pos="5040"/>
        </w:tabs>
        <w:ind w:left="5040" w:hanging="360"/>
      </w:pPr>
    </w:lvl>
    <w:lvl w:ilvl="7" w:tplc="06FE908E" w:tentative="1">
      <w:start w:val="1"/>
      <w:numFmt w:val="decimal"/>
      <w:lvlText w:val="%8."/>
      <w:lvlJc w:val="left"/>
      <w:pPr>
        <w:tabs>
          <w:tab w:val="num" w:pos="5760"/>
        </w:tabs>
        <w:ind w:left="5760" w:hanging="360"/>
      </w:pPr>
    </w:lvl>
    <w:lvl w:ilvl="8" w:tplc="00528930" w:tentative="1">
      <w:start w:val="1"/>
      <w:numFmt w:val="decimal"/>
      <w:lvlText w:val="%9."/>
      <w:lvlJc w:val="left"/>
      <w:pPr>
        <w:tabs>
          <w:tab w:val="num" w:pos="6480"/>
        </w:tabs>
        <w:ind w:left="6480" w:hanging="360"/>
      </w:pPr>
    </w:lvl>
  </w:abstractNum>
  <w:abstractNum w:abstractNumId="8" w15:restartNumberingAfterBreak="0">
    <w:nsid w:val="13916597"/>
    <w:multiLevelType w:val="hybridMultilevel"/>
    <w:tmpl w:val="3F147172"/>
    <w:lvl w:ilvl="0" w:tplc="C850447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22259"/>
    <w:multiLevelType w:val="multilevel"/>
    <w:tmpl w:val="C0D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850979"/>
    <w:multiLevelType w:val="hybridMultilevel"/>
    <w:tmpl w:val="BA8AD20C"/>
    <w:lvl w:ilvl="0" w:tplc="FA203F10">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4" w15:restartNumberingAfterBreak="0">
    <w:nsid w:val="2BFA4992"/>
    <w:multiLevelType w:val="hybridMultilevel"/>
    <w:tmpl w:val="5E488220"/>
    <w:lvl w:ilvl="0" w:tplc="08090001">
      <w:start w:val="1"/>
      <w:numFmt w:val="bullet"/>
      <w:lvlText w:val=""/>
      <w:lvlJc w:val="left"/>
      <w:pPr>
        <w:ind w:left="1508" w:hanging="400"/>
      </w:pPr>
      <w:rPr>
        <w:rFonts w:ascii="Symbol" w:hAnsi="Symbol" w:hint="default"/>
      </w:rPr>
    </w:lvl>
    <w:lvl w:ilvl="1" w:tplc="04090003" w:tentative="1">
      <w:start w:val="1"/>
      <w:numFmt w:val="bullet"/>
      <w:lvlText w:val=""/>
      <w:lvlJc w:val="left"/>
      <w:pPr>
        <w:ind w:left="1908" w:hanging="400"/>
      </w:pPr>
      <w:rPr>
        <w:rFonts w:ascii="Wingdings" w:hAnsi="Wingdings" w:hint="default"/>
      </w:rPr>
    </w:lvl>
    <w:lvl w:ilvl="2" w:tplc="04090005" w:tentative="1">
      <w:start w:val="1"/>
      <w:numFmt w:val="bullet"/>
      <w:lvlText w:val=""/>
      <w:lvlJc w:val="left"/>
      <w:pPr>
        <w:ind w:left="2308" w:hanging="400"/>
      </w:pPr>
      <w:rPr>
        <w:rFonts w:ascii="Wingdings" w:hAnsi="Wingdings" w:hint="default"/>
      </w:rPr>
    </w:lvl>
    <w:lvl w:ilvl="3" w:tplc="04090001" w:tentative="1">
      <w:start w:val="1"/>
      <w:numFmt w:val="bullet"/>
      <w:lvlText w:val=""/>
      <w:lvlJc w:val="left"/>
      <w:pPr>
        <w:ind w:left="2708" w:hanging="400"/>
      </w:pPr>
      <w:rPr>
        <w:rFonts w:ascii="Wingdings" w:hAnsi="Wingdings" w:hint="default"/>
      </w:rPr>
    </w:lvl>
    <w:lvl w:ilvl="4" w:tplc="04090003" w:tentative="1">
      <w:start w:val="1"/>
      <w:numFmt w:val="bullet"/>
      <w:lvlText w:val=""/>
      <w:lvlJc w:val="left"/>
      <w:pPr>
        <w:ind w:left="3108" w:hanging="400"/>
      </w:pPr>
      <w:rPr>
        <w:rFonts w:ascii="Wingdings" w:hAnsi="Wingdings" w:hint="default"/>
      </w:rPr>
    </w:lvl>
    <w:lvl w:ilvl="5" w:tplc="04090005" w:tentative="1">
      <w:start w:val="1"/>
      <w:numFmt w:val="bullet"/>
      <w:lvlText w:val=""/>
      <w:lvlJc w:val="left"/>
      <w:pPr>
        <w:ind w:left="3508" w:hanging="400"/>
      </w:pPr>
      <w:rPr>
        <w:rFonts w:ascii="Wingdings" w:hAnsi="Wingdings" w:hint="default"/>
      </w:rPr>
    </w:lvl>
    <w:lvl w:ilvl="6" w:tplc="04090001" w:tentative="1">
      <w:start w:val="1"/>
      <w:numFmt w:val="bullet"/>
      <w:lvlText w:val=""/>
      <w:lvlJc w:val="left"/>
      <w:pPr>
        <w:ind w:left="3908" w:hanging="400"/>
      </w:pPr>
      <w:rPr>
        <w:rFonts w:ascii="Wingdings" w:hAnsi="Wingdings" w:hint="default"/>
      </w:rPr>
    </w:lvl>
    <w:lvl w:ilvl="7" w:tplc="04090003" w:tentative="1">
      <w:start w:val="1"/>
      <w:numFmt w:val="bullet"/>
      <w:lvlText w:val=""/>
      <w:lvlJc w:val="left"/>
      <w:pPr>
        <w:ind w:left="4308" w:hanging="400"/>
      </w:pPr>
      <w:rPr>
        <w:rFonts w:ascii="Wingdings" w:hAnsi="Wingdings" w:hint="default"/>
      </w:rPr>
    </w:lvl>
    <w:lvl w:ilvl="8" w:tplc="04090005" w:tentative="1">
      <w:start w:val="1"/>
      <w:numFmt w:val="bullet"/>
      <w:lvlText w:val=""/>
      <w:lvlJc w:val="left"/>
      <w:pPr>
        <w:ind w:left="4708" w:hanging="400"/>
      </w:pPr>
      <w:rPr>
        <w:rFonts w:ascii="Wingdings" w:hAnsi="Wingdings" w:hint="default"/>
      </w:rPr>
    </w:lvl>
  </w:abstractNum>
  <w:abstractNum w:abstractNumId="15"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46A6E"/>
    <w:multiLevelType w:val="hybridMultilevel"/>
    <w:tmpl w:val="9D487B6C"/>
    <w:lvl w:ilvl="0" w:tplc="AFE44A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57EAA"/>
    <w:multiLevelType w:val="multilevel"/>
    <w:tmpl w:val="477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7B442B"/>
    <w:multiLevelType w:val="hybridMultilevel"/>
    <w:tmpl w:val="B648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D3EFF"/>
    <w:multiLevelType w:val="hybridMultilevel"/>
    <w:tmpl w:val="E5DAA284"/>
    <w:lvl w:ilvl="0" w:tplc="08090001">
      <w:start w:val="1"/>
      <w:numFmt w:val="bullet"/>
      <w:lvlText w:val=""/>
      <w:lvlJc w:val="left"/>
      <w:pPr>
        <w:ind w:left="940" w:hanging="400"/>
      </w:pPr>
      <w:rPr>
        <w:rFonts w:ascii="Symbol" w:hAnsi="Symbol"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21"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2103E"/>
    <w:multiLevelType w:val="hybridMultilevel"/>
    <w:tmpl w:val="9B1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610655"/>
    <w:multiLevelType w:val="multilevel"/>
    <w:tmpl w:val="1A6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0B6778"/>
    <w:multiLevelType w:val="hybridMultilevel"/>
    <w:tmpl w:val="781431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9" w15:restartNumberingAfterBreak="0">
    <w:nsid w:val="70901CEC"/>
    <w:multiLevelType w:val="hybridMultilevel"/>
    <w:tmpl w:val="12B05C32"/>
    <w:lvl w:ilvl="0" w:tplc="4520419A">
      <w:numFmt w:val="bullet"/>
      <w:lvlText w:val="●"/>
      <w:lvlJc w:val="left"/>
      <w:pPr>
        <w:ind w:left="1160" w:hanging="360"/>
      </w:pPr>
      <w:rPr>
        <w:rFonts w:ascii="맑은 고딕" w:eastAsia="맑은 고딕" w:hAnsi="맑은 고딕"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0" w15:restartNumberingAfterBreak="0">
    <w:nsid w:val="748902A2"/>
    <w:multiLevelType w:val="hybridMultilevel"/>
    <w:tmpl w:val="5E02E502"/>
    <w:lvl w:ilvl="0" w:tplc="3FD8C19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AC4BE4"/>
    <w:multiLevelType w:val="hybridMultilevel"/>
    <w:tmpl w:val="4ED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F6E63BA"/>
    <w:multiLevelType w:val="hybridMultilevel"/>
    <w:tmpl w:val="06F41AA2"/>
    <w:lvl w:ilvl="0" w:tplc="246A7FAE">
      <w:start w:val="1"/>
      <w:numFmt w:val="bullet"/>
      <w:lvlText w:val=""/>
      <w:lvlJc w:val="left"/>
      <w:pPr>
        <w:ind w:left="1160" w:hanging="360"/>
      </w:pPr>
      <w:rPr>
        <w:rFonts w:ascii="Wingdings" w:hAnsi="Wingdings" w:hint="default"/>
        <w:sz w:val="24"/>
        <w:szCs w:val="24"/>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abstractNumId w:val="21"/>
  </w:num>
  <w:num w:numId="2">
    <w:abstractNumId w:val="23"/>
  </w:num>
  <w:num w:numId="3">
    <w:abstractNumId w:val="31"/>
  </w:num>
  <w:num w:numId="4">
    <w:abstractNumId w:val="4"/>
  </w:num>
  <w:num w:numId="5">
    <w:abstractNumId w:val="25"/>
  </w:num>
  <w:num w:numId="6">
    <w:abstractNumId w:val="33"/>
  </w:num>
  <w:num w:numId="7">
    <w:abstractNumId w:val="15"/>
  </w:num>
  <w:num w:numId="8">
    <w:abstractNumId w:val="6"/>
  </w:num>
  <w:num w:numId="9">
    <w:abstractNumId w:val="13"/>
  </w:num>
  <w:num w:numId="10">
    <w:abstractNumId w:val="26"/>
  </w:num>
  <w:num w:numId="11">
    <w:abstractNumId w:val="12"/>
  </w:num>
  <w:num w:numId="12">
    <w:abstractNumId w:val="17"/>
  </w:num>
  <w:num w:numId="13">
    <w:abstractNumId w:val="24"/>
  </w:num>
  <w:num w:numId="14">
    <w:abstractNumId w:val="8"/>
  </w:num>
  <w:num w:numId="15">
    <w:abstractNumId w:val="22"/>
  </w:num>
  <w:num w:numId="16">
    <w:abstractNumId w:val="29"/>
  </w:num>
  <w:num w:numId="17">
    <w:abstractNumId w:val="34"/>
  </w:num>
  <w:num w:numId="18">
    <w:abstractNumId w:val="20"/>
  </w:num>
  <w:num w:numId="19">
    <w:abstractNumId w:val="2"/>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1"/>
  </w:num>
  <w:num w:numId="23">
    <w:abstractNumId w:val="3"/>
  </w:num>
  <w:num w:numId="24">
    <w:abstractNumId w:val="16"/>
  </w:num>
  <w:num w:numId="25">
    <w:abstractNumId w:val="30"/>
  </w:num>
  <w:num w:numId="26">
    <w:abstractNumId w:val="18"/>
  </w:num>
  <w:num w:numId="27">
    <w:abstractNumId w:val="9"/>
  </w:num>
  <w:num w:numId="28">
    <w:abstractNumId w:val="27"/>
  </w:num>
  <w:num w:numId="29">
    <w:abstractNumId w:val="5"/>
  </w:num>
  <w:num w:numId="30">
    <w:abstractNumId w:val="0"/>
  </w:num>
  <w:num w:numId="31">
    <w:abstractNumId w:val="13"/>
  </w:num>
  <w:num w:numId="32">
    <w:abstractNumId w:val="14"/>
  </w:num>
  <w:num w:numId="33">
    <w:abstractNumId w:val="19"/>
  </w:num>
  <w:num w:numId="34">
    <w:abstractNumId w:val="32"/>
  </w:num>
  <w:num w:numId="35">
    <w:abstractNumId w:val="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xNDUzNDc2N7c0MLBU0lEKTi0uzszPAykwrQUARsvnNywAAAA="/>
  </w:docVars>
  <w:rsids>
    <w:rsidRoot w:val="005A1CC5"/>
    <w:rsid w:val="000005BB"/>
    <w:rsid w:val="00002B71"/>
    <w:rsid w:val="00002DAF"/>
    <w:rsid w:val="00002FE6"/>
    <w:rsid w:val="00011AF0"/>
    <w:rsid w:val="00013EB3"/>
    <w:rsid w:val="00020579"/>
    <w:rsid w:val="00021584"/>
    <w:rsid w:val="00021FB2"/>
    <w:rsid w:val="00030D81"/>
    <w:rsid w:val="00033DD2"/>
    <w:rsid w:val="00034A49"/>
    <w:rsid w:val="0004094A"/>
    <w:rsid w:val="00041012"/>
    <w:rsid w:val="00045A69"/>
    <w:rsid w:val="00047532"/>
    <w:rsid w:val="0005072C"/>
    <w:rsid w:val="00054BBB"/>
    <w:rsid w:val="00055CA2"/>
    <w:rsid w:val="000573D0"/>
    <w:rsid w:val="0006375C"/>
    <w:rsid w:val="00063B79"/>
    <w:rsid w:val="00066753"/>
    <w:rsid w:val="0007255D"/>
    <w:rsid w:val="00073AAD"/>
    <w:rsid w:val="00075D9F"/>
    <w:rsid w:val="00077CCD"/>
    <w:rsid w:val="00083591"/>
    <w:rsid w:val="000847AE"/>
    <w:rsid w:val="00085CB4"/>
    <w:rsid w:val="00085DC6"/>
    <w:rsid w:val="000914CF"/>
    <w:rsid w:val="00093F17"/>
    <w:rsid w:val="00096B55"/>
    <w:rsid w:val="000A206D"/>
    <w:rsid w:val="000A6C5A"/>
    <w:rsid w:val="000B041F"/>
    <w:rsid w:val="000B04CD"/>
    <w:rsid w:val="000B06C2"/>
    <w:rsid w:val="000B353E"/>
    <w:rsid w:val="000B5A45"/>
    <w:rsid w:val="000B5DCA"/>
    <w:rsid w:val="000B75A9"/>
    <w:rsid w:val="000C03DC"/>
    <w:rsid w:val="000C131C"/>
    <w:rsid w:val="000C17E1"/>
    <w:rsid w:val="000C550F"/>
    <w:rsid w:val="000C6ED6"/>
    <w:rsid w:val="000D3052"/>
    <w:rsid w:val="000D336F"/>
    <w:rsid w:val="000E10C7"/>
    <w:rsid w:val="000E6DDB"/>
    <w:rsid w:val="000E7E00"/>
    <w:rsid w:val="000F2B1D"/>
    <w:rsid w:val="000F30A1"/>
    <w:rsid w:val="000F4534"/>
    <w:rsid w:val="000F560F"/>
    <w:rsid w:val="00106E68"/>
    <w:rsid w:val="00110E38"/>
    <w:rsid w:val="0011732C"/>
    <w:rsid w:val="00117F56"/>
    <w:rsid w:val="001211DD"/>
    <w:rsid w:val="00121E2D"/>
    <w:rsid w:val="00125666"/>
    <w:rsid w:val="00125CD0"/>
    <w:rsid w:val="00126174"/>
    <w:rsid w:val="00126568"/>
    <w:rsid w:val="00126AF9"/>
    <w:rsid w:val="00133E27"/>
    <w:rsid w:val="00134CA0"/>
    <w:rsid w:val="00135663"/>
    <w:rsid w:val="001369D7"/>
    <w:rsid w:val="00136C08"/>
    <w:rsid w:val="00137FDF"/>
    <w:rsid w:val="00142EAD"/>
    <w:rsid w:val="00145089"/>
    <w:rsid w:val="001515F1"/>
    <w:rsid w:val="00154B8A"/>
    <w:rsid w:val="001553F5"/>
    <w:rsid w:val="001557B7"/>
    <w:rsid w:val="00156115"/>
    <w:rsid w:val="001608AE"/>
    <w:rsid w:val="00161C80"/>
    <w:rsid w:val="00162E80"/>
    <w:rsid w:val="001639B7"/>
    <w:rsid w:val="001656EE"/>
    <w:rsid w:val="00170557"/>
    <w:rsid w:val="00172818"/>
    <w:rsid w:val="001739CD"/>
    <w:rsid w:val="00173DE5"/>
    <w:rsid w:val="001857FA"/>
    <w:rsid w:val="0019258E"/>
    <w:rsid w:val="00196BF7"/>
    <w:rsid w:val="001A0C3F"/>
    <w:rsid w:val="001A3A0B"/>
    <w:rsid w:val="001A5106"/>
    <w:rsid w:val="001A68AA"/>
    <w:rsid w:val="001A744D"/>
    <w:rsid w:val="001A7529"/>
    <w:rsid w:val="001B2067"/>
    <w:rsid w:val="001B4A7B"/>
    <w:rsid w:val="001C0DC3"/>
    <w:rsid w:val="001C3704"/>
    <w:rsid w:val="001C611D"/>
    <w:rsid w:val="001D0A14"/>
    <w:rsid w:val="001D52E6"/>
    <w:rsid w:val="001D7DFA"/>
    <w:rsid w:val="001E0B67"/>
    <w:rsid w:val="001E771E"/>
    <w:rsid w:val="001F2053"/>
    <w:rsid w:val="001F6812"/>
    <w:rsid w:val="001F6EC8"/>
    <w:rsid w:val="0020039D"/>
    <w:rsid w:val="00203D3A"/>
    <w:rsid w:val="00203E47"/>
    <w:rsid w:val="002123F6"/>
    <w:rsid w:val="002207F0"/>
    <w:rsid w:val="0022267A"/>
    <w:rsid w:val="002228CF"/>
    <w:rsid w:val="002302D2"/>
    <w:rsid w:val="002345E9"/>
    <w:rsid w:val="00241223"/>
    <w:rsid w:val="00242EDF"/>
    <w:rsid w:val="002471B6"/>
    <w:rsid w:val="0024777F"/>
    <w:rsid w:val="002506B8"/>
    <w:rsid w:val="00254D25"/>
    <w:rsid w:val="00261046"/>
    <w:rsid w:val="0026175D"/>
    <w:rsid w:val="00262A1A"/>
    <w:rsid w:val="002632DA"/>
    <w:rsid w:val="00265757"/>
    <w:rsid w:val="00265CF7"/>
    <w:rsid w:val="00266A0E"/>
    <w:rsid w:val="002673AB"/>
    <w:rsid w:val="002705CA"/>
    <w:rsid w:val="00272259"/>
    <w:rsid w:val="00272867"/>
    <w:rsid w:val="00277F48"/>
    <w:rsid w:val="0028134B"/>
    <w:rsid w:val="002910A4"/>
    <w:rsid w:val="0029126C"/>
    <w:rsid w:val="00293235"/>
    <w:rsid w:val="00294163"/>
    <w:rsid w:val="002A01BB"/>
    <w:rsid w:val="002A1F0D"/>
    <w:rsid w:val="002A4DEB"/>
    <w:rsid w:val="002A5C5D"/>
    <w:rsid w:val="002B344F"/>
    <w:rsid w:val="002B4CD8"/>
    <w:rsid w:val="002B6000"/>
    <w:rsid w:val="002C2466"/>
    <w:rsid w:val="002C5C81"/>
    <w:rsid w:val="002C5E78"/>
    <w:rsid w:val="002C6C97"/>
    <w:rsid w:val="002C7E99"/>
    <w:rsid w:val="002D0EAF"/>
    <w:rsid w:val="002D4E47"/>
    <w:rsid w:val="002D7984"/>
    <w:rsid w:val="002D7CD0"/>
    <w:rsid w:val="002E06E1"/>
    <w:rsid w:val="002E3BDB"/>
    <w:rsid w:val="002E3DA3"/>
    <w:rsid w:val="002E4381"/>
    <w:rsid w:val="002E4B32"/>
    <w:rsid w:val="002E65E6"/>
    <w:rsid w:val="002F317D"/>
    <w:rsid w:val="002F36F2"/>
    <w:rsid w:val="002F3733"/>
    <w:rsid w:val="002F3AE6"/>
    <w:rsid w:val="002F4D1C"/>
    <w:rsid w:val="002F5E99"/>
    <w:rsid w:val="00303570"/>
    <w:rsid w:val="00307D26"/>
    <w:rsid w:val="003135C5"/>
    <w:rsid w:val="0031466F"/>
    <w:rsid w:val="00315754"/>
    <w:rsid w:val="0031645D"/>
    <w:rsid w:val="00316D67"/>
    <w:rsid w:val="00317E27"/>
    <w:rsid w:val="00321712"/>
    <w:rsid w:val="00330A80"/>
    <w:rsid w:val="00330D30"/>
    <w:rsid w:val="00331816"/>
    <w:rsid w:val="00332E84"/>
    <w:rsid w:val="00334725"/>
    <w:rsid w:val="00336522"/>
    <w:rsid w:val="00340467"/>
    <w:rsid w:val="00344993"/>
    <w:rsid w:val="00350A79"/>
    <w:rsid w:val="00356532"/>
    <w:rsid w:val="0035753E"/>
    <w:rsid w:val="003606D8"/>
    <w:rsid w:val="00362FA2"/>
    <w:rsid w:val="00363502"/>
    <w:rsid w:val="003728B3"/>
    <w:rsid w:val="00372CD4"/>
    <w:rsid w:val="00376D30"/>
    <w:rsid w:val="00380284"/>
    <w:rsid w:val="00380394"/>
    <w:rsid w:val="00380EF9"/>
    <w:rsid w:val="00383532"/>
    <w:rsid w:val="003865FD"/>
    <w:rsid w:val="00386720"/>
    <w:rsid w:val="00391434"/>
    <w:rsid w:val="00391B97"/>
    <w:rsid w:val="003928A8"/>
    <w:rsid w:val="00395DF0"/>
    <w:rsid w:val="00396945"/>
    <w:rsid w:val="003A05C9"/>
    <w:rsid w:val="003A0E55"/>
    <w:rsid w:val="003A2376"/>
    <w:rsid w:val="003A57E2"/>
    <w:rsid w:val="003A6D32"/>
    <w:rsid w:val="003A7C81"/>
    <w:rsid w:val="003B096C"/>
    <w:rsid w:val="003B214F"/>
    <w:rsid w:val="003B24E9"/>
    <w:rsid w:val="003C02C1"/>
    <w:rsid w:val="003C2B6F"/>
    <w:rsid w:val="003C5798"/>
    <w:rsid w:val="003D0605"/>
    <w:rsid w:val="003D22BE"/>
    <w:rsid w:val="003D43A0"/>
    <w:rsid w:val="003D652A"/>
    <w:rsid w:val="003D7C75"/>
    <w:rsid w:val="003E0A56"/>
    <w:rsid w:val="003F4FB8"/>
    <w:rsid w:val="003F574B"/>
    <w:rsid w:val="003F6180"/>
    <w:rsid w:val="003F65A8"/>
    <w:rsid w:val="00400A9A"/>
    <w:rsid w:val="004023E2"/>
    <w:rsid w:val="0041082C"/>
    <w:rsid w:val="00411A52"/>
    <w:rsid w:val="00412237"/>
    <w:rsid w:val="0041402D"/>
    <w:rsid w:val="0041551A"/>
    <w:rsid w:val="0041678C"/>
    <w:rsid w:val="00416BA1"/>
    <w:rsid w:val="0042204C"/>
    <w:rsid w:val="00424531"/>
    <w:rsid w:val="00425874"/>
    <w:rsid w:val="00425FBF"/>
    <w:rsid w:val="00427BAF"/>
    <w:rsid w:val="00430854"/>
    <w:rsid w:val="00433085"/>
    <w:rsid w:val="00436115"/>
    <w:rsid w:val="00443F4F"/>
    <w:rsid w:val="00446420"/>
    <w:rsid w:val="00450272"/>
    <w:rsid w:val="0045213A"/>
    <w:rsid w:val="00454025"/>
    <w:rsid w:val="00454183"/>
    <w:rsid w:val="004544C7"/>
    <w:rsid w:val="004554F5"/>
    <w:rsid w:val="00470AB3"/>
    <w:rsid w:val="0047120B"/>
    <w:rsid w:val="004721E8"/>
    <w:rsid w:val="00474C70"/>
    <w:rsid w:val="00474DD1"/>
    <w:rsid w:val="0048089C"/>
    <w:rsid w:val="00483007"/>
    <w:rsid w:val="00483273"/>
    <w:rsid w:val="00484546"/>
    <w:rsid w:val="00484DD2"/>
    <w:rsid w:val="00485C7A"/>
    <w:rsid w:val="0048665C"/>
    <w:rsid w:val="00486671"/>
    <w:rsid w:val="004871CB"/>
    <w:rsid w:val="00496447"/>
    <w:rsid w:val="00496600"/>
    <w:rsid w:val="00497EC7"/>
    <w:rsid w:val="004A1EB6"/>
    <w:rsid w:val="004A31F0"/>
    <w:rsid w:val="004A36C8"/>
    <w:rsid w:val="004B09ED"/>
    <w:rsid w:val="004C242F"/>
    <w:rsid w:val="004C3B7A"/>
    <w:rsid w:val="004C517C"/>
    <w:rsid w:val="004C6816"/>
    <w:rsid w:val="004D1B2E"/>
    <w:rsid w:val="004D3663"/>
    <w:rsid w:val="004E20EB"/>
    <w:rsid w:val="004E3F35"/>
    <w:rsid w:val="004E53E9"/>
    <w:rsid w:val="004F03CB"/>
    <w:rsid w:val="004F116F"/>
    <w:rsid w:val="004F31AE"/>
    <w:rsid w:val="004F3C32"/>
    <w:rsid w:val="004F544A"/>
    <w:rsid w:val="004F5B6E"/>
    <w:rsid w:val="004F76D8"/>
    <w:rsid w:val="005000C0"/>
    <w:rsid w:val="00501082"/>
    <w:rsid w:val="00501E33"/>
    <w:rsid w:val="00506215"/>
    <w:rsid w:val="00507B97"/>
    <w:rsid w:val="00510EE0"/>
    <w:rsid w:val="00522C18"/>
    <w:rsid w:val="00523D86"/>
    <w:rsid w:val="00527088"/>
    <w:rsid w:val="005405B2"/>
    <w:rsid w:val="005425DA"/>
    <w:rsid w:val="0054287C"/>
    <w:rsid w:val="005450F8"/>
    <w:rsid w:val="005467E1"/>
    <w:rsid w:val="00553145"/>
    <w:rsid w:val="005556D2"/>
    <w:rsid w:val="00555B41"/>
    <w:rsid w:val="00557E08"/>
    <w:rsid w:val="005614BB"/>
    <w:rsid w:val="00562F8D"/>
    <w:rsid w:val="00567F46"/>
    <w:rsid w:val="00577CFE"/>
    <w:rsid w:val="0058057A"/>
    <w:rsid w:val="0058192A"/>
    <w:rsid w:val="005828A6"/>
    <w:rsid w:val="0058413F"/>
    <w:rsid w:val="00585A29"/>
    <w:rsid w:val="0058766A"/>
    <w:rsid w:val="005900A0"/>
    <w:rsid w:val="0059195F"/>
    <w:rsid w:val="00594226"/>
    <w:rsid w:val="005952FD"/>
    <w:rsid w:val="00597313"/>
    <w:rsid w:val="005A0EA7"/>
    <w:rsid w:val="005A1CC5"/>
    <w:rsid w:val="005A26E6"/>
    <w:rsid w:val="005A28C0"/>
    <w:rsid w:val="005A69C1"/>
    <w:rsid w:val="005A7929"/>
    <w:rsid w:val="005B0B6A"/>
    <w:rsid w:val="005B1A28"/>
    <w:rsid w:val="005B3A54"/>
    <w:rsid w:val="005B546D"/>
    <w:rsid w:val="005C2CA7"/>
    <w:rsid w:val="005C4071"/>
    <w:rsid w:val="005C6AF5"/>
    <w:rsid w:val="005D0FA7"/>
    <w:rsid w:val="005D2245"/>
    <w:rsid w:val="005D27FF"/>
    <w:rsid w:val="005D2C0D"/>
    <w:rsid w:val="005D3841"/>
    <w:rsid w:val="005D639E"/>
    <w:rsid w:val="005D685F"/>
    <w:rsid w:val="005D7805"/>
    <w:rsid w:val="005D7B24"/>
    <w:rsid w:val="005E1B13"/>
    <w:rsid w:val="005E288B"/>
    <w:rsid w:val="005E3148"/>
    <w:rsid w:val="005E4DFC"/>
    <w:rsid w:val="005E72C1"/>
    <w:rsid w:val="005F3035"/>
    <w:rsid w:val="005F4172"/>
    <w:rsid w:val="005F54A1"/>
    <w:rsid w:val="005F7EFA"/>
    <w:rsid w:val="00604299"/>
    <w:rsid w:val="00605139"/>
    <w:rsid w:val="006053DD"/>
    <w:rsid w:val="006118C1"/>
    <w:rsid w:val="006138E6"/>
    <w:rsid w:val="006153E0"/>
    <w:rsid w:val="006179C4"/>
    <w:rsid w:val="00617E2E"/>
    <w:rsid w:val="00621D22"/>
    <w:rsid w:val="0062335C"/>
    <w:rsid w:val="00623501"/>
    <w:rsid w:val="006255CB"/>
    <w:rsid w:val="00630C27"/>
    <w:rsid w:val="00636B66"/>
    <w:rsid w:val="00642D08"/>
    <w:rsid w:val="00644121"/>
    <w:rsid w:val="00644F43"/>
    <w:rsid w:val="00645FDB"/>
    <w:rsid w:val="006461CB"/>
    <w:rsid w:val="00646E43"/>
    <w:rsid w:val="006510B3"/>
    <w:rsid w:val="006532CC"/>
    <w:rsid w:val="00653A63"/>
    <w:rsid w:val="00656C60"/>
    <w:rsid w:val="006608F8"/>
    <w:rsid w:val="00660E5B"/>
    <w:rsid w:val="00661B24"/>
    <w:rsid w:val="00665DFE"/>
    <w:rsid w:val="00670B7D"/>
    <w:rsid w:val="00672792"/>
    <w:rsid w:val="00672CB5"/>
    <w:rsid w:val="00674232"/>
    <w:rsid w:val="0067443F"/>
    <w:rsid w:val="006746E3"/>
    <w:rsid w:val="00674863"/>
    <w:rsid w:val="0067523D"/>
    <w:rsid w:val="00675C95"/>
    <w:rsid w:val="006855BB"/>
    <w:rsid w:val="00687DBA"/>
    <w:rsid w:val="00687F7D"/>
    <w:rsid w:val="00691AE1"/>
    <w:rsid w:val="0069256A"/>
    <w:rsid w:val="006962A4"/>
    <w:rsid w:val="00696E9D"/>
    <w:rsid w:val="006A4676"/>
    <w:rsid w:val="006A7ABB"/>
    <w:rsid w:val="006B3477"/>
    <w:rsid w:val="006B4618"/>
    <w:rsid w:val="006B6DBE"/>
    <w:rsid w:val="006B747E"/>
    <w:rsid w:val="006C48BD"/>
    <w:rsid w:val="006C550A"/>
    <w:rsid w:val="006C614B"/>
    <w:rsid w:val="006C7432"/>
    <w:rsid w:val="006D5130"/>
    <w:rsid w:val="006D5A25"/>
    <w:rsid w:val="006E0208"/>
    <w:rsid w:val="006E273B"/>
    <w:rsid w:val="006E3B06"/>
    <w:rsid w:val="006E59B7"/>
    <w:rsid w:val="006F0FD3"/>
    <w:rsid w:val="006F2E6A"/>
    <w:rsid w:val="006F6202"/>
    <w:rsid w:val="00700B37"/>
    <w:rsid w:val="00703804"/>
    <w:rsid w:val="00704B0E"/>
    <w:rsid w:val="00713EA1"/>
    <w:rsid w:val="007146EF"/>
    <w:rsid w:val="007216BB"/>
    <w:rsid w:val="00722FA5"/>
    <w:rsid w:val="00725F5F"/>
    <w:rsid w:val="00726127"/>
    <w:rsid w:val="007275A2"/>
    <w:rsid w:val="00727EE2"/>
    <w:rsid w:val="00730C43"/>
    <w:rsid w:val="00730D93"/>
    <w:rsid w:val="00731240"/>
    <w:rsid w:val="00734415"/>
    <w:rsid w:val="0073455D"/>
    <w:rsid w:val="00734E0E"/>
    <w:rsid w:val="00736156"/>
    <w:rsid w:val="00736D8A"/>
    <w:rsid w:val="00740117"/>
    <w:rsid w:val="007406B0"/>
    <w:rsid w:val="00740BD2"/>
    <w:rsid w:val="0074140A"/>
    <w:rsid w:val="00744107"/>
    <w:rsid w:val="00745468"/>
    <w:rsid w:val="007466E6"/>
    <w:rsid w:val="00747530"/>
    <w:rsid w:val="0075153B"/>
    <w:rsid w:val="0075172D"/>
    <w:rsid w:val="00752C0A"/>
    <w:rsid w:val="00753884"/>
    <w:rsid w:val="00756B07"/>
    <w:rsid w:val="00761181"/>
    <w:rsid w:val="0076185D"/>
    <w:rsid w:val="00767843"/>
    <w:rsid w:val="00767DEA"/>
    <w:rsid w:val="00767F10"/>
    <w:rsid w:val="00772762"/>
    <w:rsid w:val="007728DB"/>
    <w:rsid w:val="007730ED"/>
    <w:rsid w:val="00777F87"/>
    <w:rsid w:val="0078185B"/>
    <w:rsid w:val="0078324C"/>
    <w:rsid w:val="00783724"/>
    <w:rsid w:val="00791973"/>
    <w:rsid w:val="00793C89"/>
    <w:rsid w:val="00794535"/>
    <w:rsid w:val="00795BE6"/>
    <w:rsid w:val="007A0CBB"/>
    <w:rsid w:val="007B10FF"/>
    <w:rsid w:val="007B14E5"/>
    <w:rsid w:val="007B2947"/>
    <w:rsid w:val="007B46A6"/>
    <w:rsid w:val="007B5587"/>
    <w:rsid w:val="007B633B"/>
    <w:rsid w:val="007B7D22"/>
    <w:rsid w:val="007C1F6B"/>
    <w:rsid w:val="007C2312"/>
    <w:rsid w:val="007C5366"/>
    <w:rsid w:val="007C7E4D"/>
    <w:rsid w:val="007D08C8"/>
    <w:rsid w:val="007D0DA9"/>
    <w:rsid w:val="007D24D6"/>
    <w:rsid w:val="007D490F"/>
    <w:rsid w:val="007E0697"/>
    <w:rsid w:val="007E226A"/>
    <w:rsid w:val="007E3A87"/>
    <w:rsid w:val="007E4273"/>
    <w:rsid w:val="007E525A"/>
    <w:rsid w:val="007E709C"/>
    <w:rsid w:val="007E7246"/>
    <w:rsid w:val="007E73E0"/>
    <w:rsid w:val="007F036C"/>
    <w:rsid w:val="007F0D6B"/>
    <w:rsid w:val="007F12CA"/>
    <w:rsid w:val="007F3A28"/>
    <w:rsid w:val="007F4214"/>
    <w:rsid w:val="007F4DB5"/>
    <w:rsid w:val="007F61C3"/>
    <w:rsid w:val="007F6219"/>
    <w:rsid w:val="0080002F"/>
    <w:rsid w:val="0080248E"/>
    <w:rsid w:val="008059C3"/>
    <w:rsid w:val="00806BA5"/>
    <w:rsid w:val="00813D3E"/>
    <w:rsid w:val="00813DE4"/>
    <w:rsid w:val="0081445C"/>
    <w:rsid w:val="00817203"/>
    <w:rsid w:val="00817315"/>
    <w:rsid w:val="00823D1D"/>
    <w:rsid w:val="008255DE"/>
    <w:rsid w:val="00826B21"/>
    <w:rsid w:val="008275F1"/>
    <w:rsid w:val="00827F7A"/>
    <w:rsid w:val="008311D7"/>
    <w:rsid w:val="00831400"/>
    <w:rsid w:val="008318F8"/>
    <w:rsid w:val="00834E05"/>
    <w:rsid w:val="00835405"/>
    <w:rsid w:val="00837990"/>
    <w:rsid w:val="00844D59"/>
    <w:rsid w:val="008466EB"/>
    <w:rsid w:val="0084686E"/>
    <w:rsid w:val="00854572"/>
    <w:rsid w:val="00855BF5"/>
    <w:rsid w:val="00860C39"/>
    <w:rsid w:val="00862639"/>
    <w:rsid w:val="00864C54"/>
    <w:rsid w:val="00865C7C"/>
    <w:rsid w:val="008678E5"/>
    <w:rsid w:val="00872339"/>
    <w:rsid w:val="008730FB"/>
    <w:rsid w:val="0087362D"/>
    <w:rsid w:val="00876243"/>
    <w:rsid w:val="00876C5F"/>
    <w:rsid w:val="00881526"/>
    <w:rsid w:val="008821FC"/>
    <w:rsid w:val="00883416"/>
    <w:rsid w:val="00887D0D"/>
    <w:rsid w:val="0089188F"/>
    <w:rsid w:val="008A1C09"/>
    <w:rsid w:val="008A218D"/>
    <w:rsid w:val="008A69AC"/>
    <w:rsid w:val="008C1ACB"/>
    <w:rsid w:val="008C5D2E"/>
    <w:rsid w:val="008C7F68"/>
    <w:rsid w:val="008D4575"/>
    <w:rsid w:val="008D4E52"/>
    <w:rsid w:val="008D4EBA"/>
    <w:rsid w:val="008D4F4B"/>
    <w:rsid w:val="008D78DD"/>
    <w:rsid w:val="008E2730"/>
    <w:rsid w:val="008E5A07"/>
    <w:rsid w:val="008E6CCE"/>
    <w:rsid w:val="008F0BE5"/>
    <w:rsid w:val="008F2BA5"/>
    <w:rsid w:val="008F75A0"/>
    <w:rsid w:val="008F7B2F"/>
    <w:rsid w:val="008F7E5B"/>
    <w:rsid w:val="00905601"/>
    <w:rsid w:val="00905B3F"/>
    <w:rsid w:val="0090638A"/>
    <w:rsid w:val="009075AB"/>
    <w:rsid w:val="0091021E"/>
    <w:rsid w:val="00912766"/>
    <w:rsid w:val="00912C00"/>
    <w:rsid w:val="00914AB4"/>
    <w:rsid w:val="00917376"/>
    <w:rsid w:val="00920EDD"/>
    <w:rsid w:val="00922110"/>
    <w:rsid w:val="00922479"/>
    <w:rsid w:val="00922585"/>
    <w:rsid w:val="00924BF9"/>
    <w:rsid w:val="009277E5"/>
    <w:rsid w:val="00930411"/>
    <w:rsid w:val="0093192C"/>
    <w:rsid w:val="009325A8"/>
    <w:rsid w:val="009326B2"/>
    <w:rsid w:val="009340BD"/>
    <w:rsid w:val="00935DE3"/>
    <w:rsid w:val="009376F3"/>
    <w:rsid w:val="00942193"/>
    <w:rsid w:val="00942778"/>
    <w:rsid w:val="00944908"/>
    <w:rsid w:val="00945CAE"/>
    <w:rsid w:val="009465ED"/>
    <w:rsid w:val="00946D3A"/>
    <w:rsid w:val="00947AB6"/>
    <w:rsid w:val="00947D19"/>
    <w:rsid w:val="00952CF3"/>
    <w:rsid w:val="00955072"/>
    <w:rsid w:val="00955749"/>
    <w:rsid w:val="00956BE3"/>
    <w:rsid w:val="0096019F"/>
    <w:rsid w:val="0096753A"/>
    <w:rsid w:val="00967741"/>
    <w:rsid w:val="009719C7"/>
    <w:rsid w:val="00974ABF"/>
    <w:rsid w:val="009759A9"/>
    <w:rsid w:val="00976862"/>
    <w:rsid w:val="00981B77"/>
    <w:rsid w:val="00982958"/>
    <w:rsid w:val="00982D51"/>
    <w:rsid w:val="00983EAD"/>
    <w:rsid w:val="00984083"/>
    <w:rsid w:val="00984C4D"/>
    <w:rsid w:val="00985FF6"/>
    <w:rsid w:val="00986532"/>
    <w:rsid w:val="009A6414"/>
    <w:rsid w:val="009B1263"/>
    <w:rsid w:val="009B4848"/>
    <w:rsid w:val="009C2CF1"/>
    <w:rsid w:val="009C626F"/>
    <w:rsid w:val="009D1ACA"/>
    <w:rsid w:val="009D2ECD"/>
    <w:rsid w:val="009D692B"/>
    <w:rsid w:val="009D74C5"/>
    <w:rsid w:val="009E0E4F"/>
    <w:rsid w:val="009E630B"/>
    <w:rsid w:val="009E6ABA"/>
    <w:rsid w:val="009E7114"/>
    <w:rsid w:val="009F003F"/>
    <w:rsid w:val="009F1486"/>
    <w:rsid w:val="009F2506"/>
    <w:rsid w:val="009F35C1"/>
    <w:rsid w:val="009F4809"/>
    <w:rsid w:val="00A02E87"/>
    <w:rsid w:val="00A062D0"/>
    <w:rsid w:val="00A12339"/>
    <w:rsid w:val="00A160CA"/>
    <w:rsid w:val="00A1664E"/>
    <w:rsid w:val="00A17B2C"/>
    <w:rsid w:val="00A2106D"/>
    <w:rsid w:val="00A2212F"/>
    <w:rsid w:val="00A22D7C"/>
    <w:rsid w:val="00A243C0"/>
    <w:rsid w:val="00A25B61"/>
    <w:rsid w:val="00A304A8"/>
    <w:rsid w:val="00A30D2D"/>
    <w:rsid w:val="00A3265C"/>
    <w:rsid w:val="00A32766"/>
    <w:rsid w:val="00A339BB"/>
    <w:rsid w:val="00A41FD4"/>
    <w:rsid w:val="00A426CF"/>
    <w:rsid w:val="00A43ED2"/>
    <w:rsid w:val="00A4460F"/>
    <w:rsid w:val="00A450DA"/>
    <w:rsid w:val="00A45C92"/>
    <w:rsid w:val="00A45EC5"/>
    <w:rsid w:val="00A506CB"/>
    <w:rsid w:val="00A50706"/>
    <w:rsid w:val="00A547E6"/>
    <w:rsid w:val="00A56069"/>
    <w:rsid w:val="00A60EF5"/>
    <w:rsid w:val="00A64E85"/>
    <w:rsid w:val="00A76083"/>
    <w:rsid w:val="00A76D1E"/>
    <w:rsid w:val="00A80A2C"/>
    <w:rsid w:val="00A81CF4"/>
    <w:rsid w:val="00A828C1"/>
    <w:rsid w:val="00A832F1"/>
    <w:rsid w:val="00A83C65"/>
    <w:rsid w:val="00A90542"/>
    <w:rsid w:val="00AA1FAC"/>
    <w:rsid w:val="00AA580C"/>
    <w:rsid w:val="00AA70E1"/>
    <w:rsid w:val="00AA762F"/>
    <w:rsid w:val="00AB26ED"/>
    <w:rsid w:val="00AB4124"/>
    <w:rsid w:val="00AC06AC"/>
    <w:rsid w:val="00AC2AD6"/>
    <w:rsid w:val="00AC4A8E"/>
    <w:rsid w:val="00AD22F3"/>
    <w:rsid w:val="00AD3122"/>
    <w:rsid w:val="00AD4E9B"/>
    <w:rsid w:val="00AD58F2"/>
    <w:rsid w:val="00AF0AE3"/>
    <w:rsid w:val="00AF0DF2"/>
    <w:rsid w:val="00AF17C7"/>
    <w:rsid w:val="00AF1E88"/>
    <w:rsid w:val="00AF2330"/>
    <w:rsid w:val="00AF2A24"/>
    <w:rsid w:val="00AF3B43"/>
    <w:rsid w:val="00AF4C65"/>
    <w:rsid w:val="00AF7D42"/>
    <w:rsid w:val="00B002BE"/>
    <w:rsid w:val="00B00318"/>
    <w:rsid w:val="00B007A3"/>
    <w:rsid w:val="00B032FD"/>
    <w:rsid w:val="00B033F1"/>
    <w:rsid w:val="00B035BF"/>
    <w:rsid w:val="00B04613"/>
    <w:rsid w:val="00B14BA8"/>
    <w:rsid w:val="00B20B32"/>
    <w:rsid w:val="00B212E9"/>
    <w:rsid w:val="00B21D4F"/>
    <w:rsid w:val="00B25B64"/>
    <w:rsid w:val="00B27D7F"/>
    <w:rsid w:val="00B31148"/>
    <w:rsid w:val="00B3126B"/>
    <w:rsid w:val="00B31B30"/>
    <w:rsid w:val="00B32E57"/>
    <w:rsid w:val="00B3581B"/>
    <w:rsid w:val="00B37F9B"/>
    <w:rsid w:val="00B41059"/>
    <w:rsid w:val="00B44D86"/>
    <w:rsid w:val="00B44F3C"/>
    <w:rsid w:val="00B45703"/>
    <w:rsid w:val="00B4630F"/>
    <w:rsid w:val="00B46CE5"/>
    <w:rsid w:val="00B50DC5"/>
    <w:rsid w:val="00B5173C"/>
    <w:rsid w:val="00B55397"/>
    <w:rsid w:val="00B55E57"/>
    <w:rsid w:val="00B56C22"/>
    <w:rsid w:val="00B56DB7"/>
    <w:rsid w:val="00B57787"/>
    <w:rsid w:val="00B66AB8"/>
    <w:rsid w:val="00B70D2F"/>
    <w:rsid w:val="00B7255E"/>
    <w:rsid w:val="00B8057D"/>
    <w:rsid w:val="00B80AF1"/>
    <w:rsid w:val="00B81DF0"/>
    <w:rsid w:val="00B81E0C"/>
    <w:rsid w:val="00B86031"/>
    <w:rsid w:val="00B86FD9"/>
    <w:rsid w:val="00B87120"/>
    <w:rsid w:val="00B907ED"/>
    <w:rsid w:val="00B939A5"/>
    <w:rsid w:val="00B9470B"/>
    <w:rsid w:val="00B961FA"/>
    <w:rsid w:val="00B9698E"/>
    <w:rsid w:val="00B97865"/>
    <w:rsid w:val="00BA27E5"/>
    <w:rsid w:val="00BA4ACE"/>
    <w:rsid w:val="00BA4BB9"/>
    <w:rsid w:val="00BA65DD"/>
    <w:rsid w:val="00BA6876"/>
    <w:rsid w:val="00BB2CFB"/>
    <w:rsid w:val="00BB493C"/>
    <w:rsid w:val="00BB4A63"/>
    <w:rsid w:val="00BB6EBB"/>
    <w:rsid w:val="00BC527C"/>
    <w:rsid w:val="00BC7CBA"/>
    <w:rsid w:val="00BD0989"/>
    <w:rsid w:val="00BD1802"/>
    <w:rsid w:val="00BD34A8"/>
    <w:rsid w:val="00BD37B7"/>
    <w:rsid w:val="00BD71A1"/>
    <w:rsid w:val="00BE18F8"/>
    <w:rsid w:val="00BE38C6"/>
    <w:rsid w:val="00BE44C4"/>
    <w:rsid w:val="00BE4A54"/>
    <w:rsid w:val="00BE6699"/>
    <w:rsid w:val="00BF17A0"/>
    <w:rsid w:val="00BF21AD"/>
    <w:rsid w:val="00BF2C31"/>
    <w:rsid w:val="00BF2ECC"/>
    <w:rsid w:val="00BF4383"/>
    <w:rsid w:val="00BF5378"/>
    <w:rsid w:val="00BF6D93"/>
    <w:rsid w:val="00BF7B6B"/>
    <w:rsid w:val="00C01684"/>
    <w:rsid w:val="00C052E2"/>
    <w:rsid w:val="00C10708"/>
    <w:rsid w:val="00C1538E"/>
    <w:rsid w:val="00C2752C"/>
    <w:rsid w:val="00C3345E"/>
    <w:rsid w:val="00C33F11"/>
    <w:rsid w:val="00C36F0D"/>
    <w:rsid w:val="00C46006"/>
    <w:rsid w:val="00C51A6C"/>
    <w:rsid w:val="00C52F0C"/>
    <w:rsid w:val="00C554E0"/>
    <w:rsid w:val="00C57A83"/>
    <w:rsid w:val="00C642AC"/>
    <w:rsid w:val="00C652D9"/>
    <w:rsid w:val="00C66F77"/>
    <w:rsid w:val="00C66FFC"/>
    <w:rsid w:val="00C67A29"/>
    <w:rsid w:val="00C70A8D"/>
    <w:rsid w:val="00C74030"/>
    <w:rsid w:val="00C75DB7"/>
    <w:rsid w:val="00C76066"/>
    <w:rsid w:val="00C775F7"/>
    <w:rsid w:val="00C81091"/>
    <w:rsid w:val="00C81B26"/>
    <w:rsid w:val="00C85F2E"/>
    <w:rsid w:val="00C870E5"/>
    <w:rsid w:val="00C87836"/>
    <w:rsid w:val="00C92D00"/>
    <w:rsid w:val="00C95809"/>
    <w:rsid w:val="00C978F8"/>
    <w:rsid w:val="00CA0111"/>
    <w:rsid w:val="00CB0F76"/>
    <w:rsid w:val="00CB6E3A"/>
    <w:rsid w:val="00CC0102"/>
    <w:rsid w:val="00CC127E"/>
    <w:rsid w:val="00CC46DE"/>
    <w:rsid w:val="00CC7171"/>
    <w:rsid w:val="00CC72D7"/>
    <w:rsid w:val="00CD3A53"/>
    <w:rsid w:val="00CD43AA"/>
    <w:rsid w:val="00CD5A63"/>
    <w:rsid w:val="00CD648B"/>
    <w:rsid w:val="00CD70D7"/>
    <w:rsid w:val="00CE16AC"/>
    <w:rsid w:val="00CE32DC"/>
    <w:rsid w:val="00CE38A3"/>
    <w:rsid w:val="00CE5546"/>
    <w:rsid w:val="00CE7F4D"/>
    <w:rsid w:val="00CF36DF"/>
    <w:rsid w:val="00CF4C2B"/>
    <w:rsid w:val="00CF5633"/>
    <w:rsid w:val="00CF6599"/>
    <w:rsid w:val="00D0068E"/>
    <w:rsid w:val="00D0120F"/>
    <w:rsid w:val="00D026EB"/>
    <w:rsid w:val="00D058BE"/>
    <w:rsid w:val="00D0594D"/>
    <w:rsid w:val="00D05F8A"/>
    <w:rsid w:val="00D078F9"/>
    <w:rsid w:val="00D12B49"/>
    <w:rsid w:val="00D12DA9"/>
    <w:rsid w:val="00D15C89"/>
    <w:rsid w:val="00D15D8F"/>
    <w:rsid w:val="00D163EE"/>
    <w:rsid w:val="00D2163C"/>
    <w:rsid w:val="00D2436D"/>
    <w:rsid w:val="00D24ECB"/>
    <w:rsid w:val="00D279C7"/>
    <w:rsid w:val="00D32D28"/>
    <w:rsid w:val="00D33EC6"/>
    <w:rsid w:val="00D33FCF"/>
    <w:rsid w:val="00D35704"/>
    <w:rsid w:val="00D35C51"/>
    <w:rsid w:val="00D406AD"/>
    <w:rsid w:val="00D408C2"/>
    <w:rsid w:val="00D42D09"/>
    <w:rsid w:val="00D47294"/>
    <w:rsid w:val="00D51761"/>
    <w:rsid w:val="00D522FD"/>
    <w:rsid w:val="00D5346D"/>
    <w:rsid w:val="00D5645B"/>
    <w:rsid w:val="00D57A3B"/>
    <w:rsid w:val="00D57D6F"/>
    <w:rsid w:val="00D62B23"/>
    <w:rsid w:val="00D66E20"/>
    <w:rsid w:val="00D6795B"/>
    <w:rsid w:val="00D70935"/>
    <w:rsid w:val="00D72927"/>
    <w:rsid w:val="00D7572A"/>
    <w:rsid w:val="00D76836"/>
    <w:rsid w:val="00D838CF"/>
    <w:rsid w:val="00D84BEC"/>
    <w:rsid w:val="00D85F2F"/>
    <w:rsid w:val="00D9251C"/>
    <w:rsid w:val="00D940CF"/>
    <w:rsid w:val="00D944BD"/>
    <w:rsid w:val="00D94D25"/>
    <w:rsid w:val="00DA0228"/>
    <w:rsid w:val="00DA0A48"/>
    <w:rsid w:val="00DA17E1"/>
    <w:rsid w:val="00DA219E"/>
    <w:rsid w:val="00DA3A81"/>
    <w:rsid w:val="00DA55DC"/>
    <w:rsid w:val="00DA7D37"/>
    <w:rsid w:val="00DA7FE8"/>
    <w:rsid w:val="00DB3BF9"/>
    <w:rsid w:val="00DC2BBC"/>
    <w:rsid w:val="00DC2D8C"/>
    <w:rsid w:val="00DD136B"/>
    <w:rsid w:val="00DD592F"/>
    <w:rsid w:val="00DD6746"/>
    <w:rsid w:val="00DD6E14"/>
    <w:rsid w:val="00DE04B6"/>
    <w:rsid w:val="00DE0EB2"/>
    <w:rsid w:val="00DE2660"/>
    <w:rsid w:val="00DE3A31"/>
    <w:rsid w:val="00DE4F71"/>
    <w:rsid w:val="00DE5C17"/>
    <w:rsid w:val="00DF2FE2"/>
    <w:rsid w:val="00DF39BC"/>
    <w:rsid w:val="00E075E9"/>
    <w:rsid w:val="00E07A2D"/>
    <w:rsid w:val="00E12155"/>
    <w:rsid w:val="00E14C09"/>
    <w:rsid w:val="00E15782"/>
    <w:rsid w:val="00E15B82"/>
    <w:rsid w:val="00E17502"/>
    <w:rsid w:val="00E21ED1"/>
    <w:rsid w:val="00E21F21"/>
    <w:rsid w:val="00E2304D"/>
    <w:rsid w:val="00E25618"/>
    <w:rsid w:val="00E2583F"/>
    <w:rsid w:val="00E27130"/>
    <w:rsid w:val="00E2761C"/>
    <w:rsid w:val="00E30375"/>
    <w:rsid w:val="00E31FA3"/>
    <w:rsid w:val="00E3270B"/>
    <w:rsid w:val="00E32A91"/>
    <w:rsid w:val="00E35322"/>
    <w:rsid w:val="00E353D0"/>
    <w:rsid w:val="00E41195"/>
    <w:rsid w:val="00E41C9A"/>
    <w:rsid w:val="00E42535"/>
    <w:rsid w:val="00E4728C"/>
    <w:rsid w:val="00E50252"/>
    <w:rsid w:val="00E62370"/>
    <w:rsid w:val="00E70884"/>
    <w:rsid w:val="00E72F33"/>
    <w:rsid w:val="00E73715"/>
    <w:rsid w:val="00E82FD8"/>
    <w:rsid w:val="00E861DA"/>
    <w:rsid w:val="00E87BBB"/>
    <w:rsid w:val="00E87DE6"/>
    <w:rsid w:val="00E87E0C"/>
    <w:rsid w:val="00E907BD"/>
    <w:rsid w:val="00E90857"/>
    <w:rsid w:val="00E91955"/>
    <w:rsid w:val="00E95867"/>
    <w:rsid w:val="00E958F1"/>
    <w:rsid w:val="00EA04B2"/>
    <w:rsid w:val="00EA27C5"/>
    <w:rsid w:val="00EA2EF1"/>
    <w:rsid w:val="00EA471C"/>
    <w:rsid w:val="00EA58D7"/>
    <w:rsid w:val="00EA66E8"/>
    <w:rsid w:val="00EB65C4"/>
    <w:rsid w:val="00EC3012"/>
    <w:rsid w:val="00EC3485"/>
    <w:rsid w:val="00EC646B"/>
    <w:rsid w:val="00EC755A"/>
    <w:rsid w:val="00ED531E"/>
    <w:rsid w:val="00ED6FB2"/>
    <w:rsid w:val="00EE21F6"/>
    <w:rsid w:val="00EF069A"/>
    <w:rsid w:val="00EF543C"/>
    <w:rsid w:val="00EF5CFF"/>
    <w:rsid w:val="00EF612B"/>
    <w:rsid w:val="00EF7CC8"/>
    <w:rsid w:val="00F0341B"/>
    <w:rsid w:val="00F06B32"/>
    <w:rsid w:val="00F10FCE"/>
    <w:rsid w:val="00F12074"/>
    <w:rsid w:val="00F1289D"/>
    <w:rsid w:val="00F160F3"/>
    <w:rsid w:val="00F1696A"/>
    <w:rsid w:val="00F2292A"/>
    <w:rsid w:val="00F23357"/>
    <w:rsid w:val="00F257E9"/>
    <w:rsid w:val="00F26775"/>
    <w:rsid w:val="00F274ED"/>
    <w:rsid w:val="00F31353"/>
    <w:rsid w:val="00F3164F"/>
    <w:rsid w:val="00F32CEA"/>
    <w:rsid w:val="00F337FD"/>
    <w:rsid w:val="00F42DD1"/>
    <w:rsid w:val="00F46BA8"/>
    <w:rsid w:val="00F50246"/>
    <w:rsid w:val="00F53A09"/>
    <w:rsid w:val="00F53B79"/>
    <w:rsid w:val="00F54A25"/>
    <w:rsid w:val="00F55837"/>
    <w:rsid w:val="00F621C4"/>
    <w:rsid w:val="00F62ED9"/>
    <w:rsid w:val="00F64E2C"/>
    <w:rsid w:val="00F6761A"/>
    <w:rsid w:val="00F67A2F"/>
    <w:rsid w:val="00F7060A"/>
    <w:rsid w:val="00F721AD"/>
    <w:rsid w:val="00F75C74"/>
    <w:rsid w:val="00F7675E"/>
    <w:rsid w:val="00F77129"/>
    <w:rsid w:val="00F873FF"/>
    <w:rsid w:val="00F925A2"/>
    <w:rsid w:val="00F92BB4"/>
    <w:rsid w:val="00F92C06"/>
    <w:rsid w:val="00F92FE6"/>
    <w:rsid w:val="00F95045"/>
    <w:rsid w:val="00F970EB"/>
    <w:rsid w:val="00FA0496"/>
    <w:rsid w:val="00FA2BA7"/>
    <w:rsid w:val="00FA2FCF"/>
    <w:rsid w:val="00FA3D49"/>
    <w:rsid w:val="00FB0178"/>
    <w:rsid w:val="00FB03E9"/>
    <w:rsid w:val="00FB2B72"/>
    <w:rsid w:val="00FB36D6"/>
    <w:rsid w:val="00FB3F7B"/>
    <w:rsid w:val="00FB4A51"/>
    <w:rsid w:val="00FB5C86"/>
    <w:rsid w:val="00FC0AF8"/>
    <w:rsid w:val="00FC123B"/>
    <w:rsid w:val="00FC31CB"/>
    <w:rsid w:val="00FC5FEA"/>
    <w:rsid w:val="00FC6330"/>
    <w:rsid w:val="00FD7C64"/>
    <w:rsid w:val="00FE0E59"/>
    <w:rsid w:val="00FE426D"/>
    <w:rsid w:val="00FE6C34"/>
    <w:rsid w:val="00FE7B0E"/>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142FBB"/>
  <w15:docId w15:val="{3B72A0D1-27C7-4A39-9D3A-2220218E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paragraph" w:styleId="af0">
    <w:name w:val="Revision"/>
    <w:hidden/>
    <w:uiPriority w:val="99"/>
    <w:semiHidden/>
    <w:rsid w:val="00021FB2"/>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6365">
      <w:bodyDiv w:val="1"/>
      <w:marLeft w:val="150"/>
      <w:marRight w:val="150"/>
      <w:marTop w:val="150"/>
      <w:marBottom w:val="150"/>
      <w:divBdr>
        <w:top w:val="none" w:sz="0" w:space="0" w:color="auto"/>
        <w:left w:val="none" w:sz="0" w:space="0" w:color="auto"/>
        <w:bottom w:val="none" w:sz="0" w:space="0" w:color="auto"/>
        <w:right w:val="none" w:sz="0" w:space="0" w:color="auto"/>
      </w:divBdr>
    </w:div>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38014556">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059743029">
      <w:bodyDiv w:val="1"/>
      <w:marLeft w:val="0"/>
      <w:marRight w:val="0"/>
      <w:marTop w:val="0"/>
      <w:marBottom w:val="0"/>
      <w:divBdr>
        <w:top w:val="none" w:sz="0" w:space="0" w:color="auto"/>
        <w:left w:val="none" w:sz="0" w:space="0" w:color="auto"/>
        <w:bottom w:val="none" w:sz="0" w:space="0" w:color="auto"/>
        <w:right w:val="none" w:sz="0" w:space="0" w:color="auto"/>
      </w:divBdr>
      <w:divsChild>
        <w:div w:id="715588693">
          <w:marLeft w:val="0"/>
          <w:marRight w:val="0"/>
          <w:marTop w:val="0"/>
          <w:marBottom w:val="0"/>
          <w:divBdr>
            <w:top w:val="none" w:sz="0" w:space="0" w:color="auto"/>
            <w:left w:val="none" w:sz="0" w:space="0" w:color="auto"/>
            <w:bottom w:val="none" w:sz="0" w:space="0" w:color="auto"/>
            <w:right w:val="none" w:sz="0" w:space="0" w:color="auto"/>
          </w:divBdr>
          <w:divsChild>
            <w:div w:id="337584325">
              <w:marLeft w:val="0"/>
              <w:marRight w:val="0"/>
              <w:marTop w:val="0"/>
              <w:marBottom w:val="0"/>
              <w:divBdr>
                <w:top w:val="none" w:sz="0" w:space="0" w:color="auto"/>
                <w:left w:val="none" w:sz="0" w:space="0" w:color="auto"/>
                <w:bottom w:val="none" w:sz="0" w:space="0" w:color="auto"/>
                <w:right w:val="none" w:sz="0" w:space="0" w:color="auto"/>
              </w:divBdr>
              <w:divsChild>
                <w:div w:id="2015565269">
                  <w:marLeft w:val="0"/>
                  <w:marRight w:val="0"/>
                  <w:marTop w:val="0"/>
                  <w:marBottom w:val="0"/>
                  <w:divBdr>
                    <w:top w:val="none" w:sz="0" w:space="0" w:color="auto"/>
                    <w:left w:val="none" w:sz="0" w:space="0" w:color="auto"/>
                    <w:bottom w:val="none" w:sz="0" w:space="0" w:color="auto"/>
                    <w:right w:val="none" w:sz="0" w:space="0" w:color="auto"/>
                  </w:divBdr>
                  <w:divsChild>
                    <w:div w:id="895310961">
                      <w:marLeft w:val="0"/>
                      <w:marRight w:val="0"/>
                      <w:marTop w:val="0"/>
                      <w:marBottom w:val="0"/>
                      <w:divBdr>
                        <w:top w:val="none" w:sz="0" w:space="0" w:color="auto"/>
                        <w:left w:val="none" w:sz="0" w:space="0" w:color="auto"/>
                        <w:bottom w:val="none" w:sz="0" w:space="0" w:color="auto"/>
                        <w:right w:val="none" w:sz="0" w:space="0" w:color="auto"/>
                      </w:divBdr>
                      <w:divsChild>
                        <w:div w:id="1159807806">
                          <w:marLeft w:val="0"/>
                          <w:marRight w:val="0"/>
                          <w:marTop w:val="0"/>
                          <w:marBottom w:val="0"/>
                          <w:divBdr>
                            <w:top w:val="none" w:sz="0" w:space="0" w:color="auto"/>
                            <w:left w:val="none" w:sz="0" w:space="0" w:color="auto"/>
                            <w:bottom w:val="none" w:sz="0" w:space="0" w:color="auto"/>
                            <w:right w:val="none" w:sz="0" w:space="0" w:color="auto"/>
                          </w:divBdr>
                          <w:divsChild>
                            <w:div w:id="1310133614">
                              <w:marLeft w:val="0"/>
                              <w:marRight w:val="0"/>
                              <w:marTop w:val="0"/>
                              <w:marBottom w:val="0"/>
                              <w:divBdr>
                                <w:top w:val="none" w:sz="0" w:space="0" w:color="auto"/>
                                <w:left w:val="none" w:sz="0" w:space="0" w:color="auto"/>
                                <w:bottom w:val="none" w:sz="0" w:space="0" w:color="auto"/>
                                <w:right w:val="none" w:sz="0" w:space="0" w:color="auto"/>
                              </w:divBdr>
                              <w:divsChild>
                                <w:div w:id="1941643128">
                                  <w:marLeft w:val="0"/>
                                  <w:marRight w:val="0"/>
                                  <w:marTop w:val="0"/>
                                  <w:marBottom w:val="0"/>
                                  <w:divBdr>
                                    <w:top w:val="none" w:sz="0" w:space="0" w:color="auto"/>
                                    <w:left w:val="none" w:sz="0" w:space="0" w:color="auto"/>
                                    <w:bottom w:val="none" w:sz="0" w:space="0" w:color="auto"/>
                                    <w:right w:val="none" w:sz="0" w:space="0" w:color="auto"/>
                                  </w:divBdr>
                                  <w:divsChild>
                                    <w:div w:id="161894132">
                                      <w:marLeft w:val="0"/>
                                      <w:marRight w:val="0"/>
                                      <w:marTop w:val="0"/>
                                      <w:marBottom w:val="0"/>
                                      <w:divBdr>
                                        <w:top w:val="none" w:sz="0" w:space="0" w:color="auto"/>
                                        <w:left w:val="none" w:sz="0" w:space="0" w:color="auto"/>
                                        <w:bottom w:val="none" w:sz="0" w:space="0" w:color="auto"/>
                                        <w:right w:val="none" w:sz="0" w:space="0" w:color="auto"/>
                                      </w:divBdr>
                                      <w:divsChild>
                                        <w:div w:id="4972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09091908">
      <w:bodyDiv w:val="1"/>
      <w:marLeft w:val="0"/>
      <w:marRight w:val="0"/>
      <w:marTop w:val="0"/>
      <w:marBottom w:val="0"/>
      <w:divBdr>
        <w:top w:val="none" w:sz="0" w:space="0" w:color="auto"/>
        <w:left w:val="none" w:sz="0" w:space="0" w:color="auto"/>
        <w:bottom w:val="none" w:sz="0" w:space="0" w:color="auto"/>
        <w:right w:val="none" w:sz="0" w:space="0" w:color="auto"/>
      </w:divBdr>
    </w:div>
    <w:div w:id="1323047903">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09286770">
      <w:bodyDiv w:val="1"/>
      <w:marLeft w:val="0"/>
      <w:marRight w:val="0"/>
      <w:marTop w:val="0"/>
      <w:marBottom w:val="0"/>
      <w:divBdr>
        <w:top w:val="none" w:sz="0" w:space="0" w:color="auto"/>
        <w:left w:val="none" w:sz="0" w:space="0" w:color="auto"/>
        <w:bottom w:val="none" w:sz="0" w:space="0" w:color="auto"/>
        <w:right w:val="none" w:sz="0" w:space="0" w:color="auto"/>
      </w:divBdr>
      <w:divsChild>
        <w:div w:id="660819473">
          <w:marLeft w:val="360"/>
          <w:marRight w:val="0"/>
          <w:marTop w:val="50"/>
          <w:marBottom w:val="0"/>
          <w:divBdr>
            <w:top w:val="none" w:sz="0" w:space="0" w:color="auto"/>
            <w:left w:val="none" w:sz="0" w:space="0" w:color="auto"/>
            <w:bottom w:val="none" w:sz="0" w:space="0" w:color="auto"/>
            <w:right w:val="none" w:sz="0" w:space="0" w:color="auto"/>
          </w:divBdr>
        </w:div>
        <w:div w:id="1192842513">
          <w:marLeft w:val="360"/>
          <w:marRight w:val="0"/>
          <w:marTop w:val="50"/>
          <w:marBottom w:val="0"/>
          <w:divBdr>
            <w:top w:val="none" w:sz="0" w:space="0" w:color="auto"/>
            <w:left w:val="none" w:sz="0" w:space="0" w:color="auto"/>
            <w:bottom w:val="none" w:sz="0" w:space="0" w:color="auto"/>
            <w:right w:val="none" w:sz="0" w:space="0" w:color="auto"/>
          </w:divBdr>
        </w:div>
        <w:div w:id="814953082">
          <w:marLeft w:val="360"/>
          <w:marRight w:val="0"/>
          <w:marTop w:val="50"/>
          <w:marBottom w:val="0"/>
          <w:divBdr>
            <w:top w:val="none" w:sz="0" w:space="0" w:color="auto"/>
            <w:left w:val="none" w:sz="0" w:space="0" w:color="auto"/>
            <w:bottom w:val="none" w:sz="0" w:space="0" w:color="auto"/>
            <w:right w:val="none" w:sz="0" w:space="0" w:color="auto"/>
          </w:divBdr>
        </w:div>
      </w:divsChild>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lobalpr.hyundai.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orldwide.hyunda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jcar@hyundai.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2" ma:contentTypeDescription="새 문서를 만듭니다." ma:contentTypeScope="" ma:versionID="805cf2a2a60a080e135da29b60c8d145">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d6ee5409bf452f0c9bfdb24ff3e19f77"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3681-EB35-4720-8E16-8BEABBEC5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1C060-0425-405B-9437-B7C4ED9BF132}">
  <ds:schemaRefs>
    <ds:schemaRef ds:uri="http://schemas.microsoft.com/sharepoint/v3/contenttype/forms"/>
  </ds:schemaRefs>
</ds:datastoreItem>
</file>

<file path=customXml/itemProps3.xml><?xml version="1.0" encoding="utf-8"?>
<ds:datastoreItem xmlns:ds="http://schemas.openxmlformats.org/officeDocument/2006/customXml" ds:itemID="{A4AC7411-A3B4-42B2-9072-4742A3E6F58F}">
  <ds:schemaRefs>
    <ds:schemaRef ds:uri="http://schemas.microsoft.com/office/2006/documentManagement/types"/>
    <ds:schemaRef ds:uri="http://purl.org/dc/terms/"/>
    <ds:schemaRef ds:uri="http://purl.org/dc/dcmitype/"/>
    <ds:schemaRef ds:uri="69e7611c-fc91-4151-a02a-b170cf7d2e60"/>
    <ds:schemaRef ds:uri="http://schemas.microsoft.com/office/infopath/2007/PartnerControls"/>
    <ds:schemaRef ds:uri="http://purl.org/dc/elements/1.1/"/>
    <ds:schemaRef ds:uri="http://schemas.openxmlformats.org/package/2006/metadata/core-properties"/>
    <ds:schemaRef ds:uri="f81060f2-915f-4bc0-a891-0948f1671a3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0E4291F-7169-4F51-9D58-A8317DBE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2895</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조동철</dc:creator>
  <cp:lastModifiedBy>김정현 책임매니저 글로벌PR팀</cp:lastModifiedBy>
  <cp:revision>3</cp:revision>
  <cp:lastPrinted>2019-09-27T04:11:00Z</cp:lastPrinted>
  <dcterms:created xsi:type="dcterms:W3CDTF">2020-09-22T01:35:00Z</dcterms:created>
  <dcterms:modified xsi:type="dcterms:W3CDTF">2020-09-22T01:37:00Z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MSIP_Label_425c787f-039f-4287-bd0c-30008109edfc_Enabled">
    <vt:lpwstr>true</vt:lpwstr>
  </property>
  <property fmtid="{D5CDD505-2E9C-101B-9397-08002B2CF9AE}" pid="4" name="MSIP_Label_425c787f-039f-4287-bd0c-30008109edfc_SetDate">
    <vt:lpwstr>2020-09-07T06:45:46Z</vt:lpwstr>
  </property>
  <property fmtid="{D5CDD505-2E9C-101B-9397-08002B2CF9AE}" pid="5" name="MSIP_Label_425c787f-039f-4287-bd0c-30008109edfc_Method">
    <vt:lpwstr>Standard</vt:lpwstr>
  </property>
  <property fmtid="{D5CDD505-2E9C-101B-9397-08002B2CF9AE}" pid="6" name="MSIP_Label_425c787f-039f-4287-bd0c-30008109edfc_Name">
    <vt:lpwstr>사내한(평문)</vt:lpwstr>
  </property>
  <property fmtid="{D5CDD505-2E9C-101B-9397-08002B2CF9AE}" pid="7" name="MSIP_Label_425c787f-039f-4287-bd0c-30008109edfc_SiteId">
    <vt:lpwstr>f85ca5f1-aa23-4252-a83a-443d333b1fe7</vt:lpwstr>
  </property>
  <property fmtid="{D5CDD505-2E9C-101B-9397-08002B2CF9AE}" pid="8" name="MSIP_Label_425c787f-039f-4287-bd0c-30008109edfc_ActionId">
    <vt:lpwstr>cfb9e8dc-5d0f-442a-aa7a-261fd4453adf</vt:lpwstr>
  </property>
  <property fmtid="{D5CDD505-2E9C-101B-9397-08002B2CF9AE}" pid="9" name="MSIP_Label_425c787f-039f-4287-bd0c-30008109edfc_ContentBits">
    <vt:lpwstr>0</vt:lpwstr>
  </property>
</Properties>
</file>